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7CFD5" w14:textId="77777777" w:rsidR="000B6C35" w:rsidRPr="00540F14" w:rsidRDefault="00463224" w:rsidP="00D52A17">
      <w:pPr>
        <w:rPr>
          <w:rFonts w:ascii="Arial Narrow" w:hAnsi="Arial Narrow"/>
          <w:b/>
        </w:rPr>
      </w:pPr>
      <w:r w:rsidRPr="00540F14">
        <w:rPr>
          <w:noProof/>
        </w:rPr>
        <w:drawing>
          <wp:anchor distT="0" distB="0" distL="114300" distR="114300" simplePos="0" relativeHeight="251657728" behindDoc="0" locked="0" layoutInCell="1" allowOverlap="1" wp14:anchorId="44C1EC6E" wp14:editId="5E981D0A">
            <wp:simplePos x="0" y="0"/>
            <wp:positionH relativeFrom="column">
              <wp:posOffset>9029700</wp:posOffset>
            </wp:positionH>
            <wp:positionV relativeFrom="paragraph">
              <wp:posOffset>-171450</wp:posOffset>
            </wp:positionV>
            <wp:extent cx="394970" cy="457200"/>
            <wp:effectExtent l="0" t="0" r="0" b="0"/>
            <wp:wrapNone/>
            <wp:docPr id="2" name="Picture 2" descr="http://www.sandgateprimary.co.uk/uploads/images/Sandga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dgateprimary.co.uk/uploads/images/Sandgate%20Log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949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C35" w:rsidRPr="00540F14">
        <w:rPr>
          <w:rFonts w:ascii="Arial Narrow" w:hAnsi="Arial Narrow"/>
          <w:b/>
        </w:rPr>
        <w:t>YEAR GROUP</w:t>
      </w:r>
      <w:r w:rsidR="002E295F" w:rsidRPr="00540F14">
        <w:rPr>
          <w:rFonts w:ascii="Arial Narrow" w:hAnsi="Arial Narrow"/>
          <w:b/>
        </w:rPr>
        <w:t>:</w:t>
      </w:r>
      <w:r w:rsidR="00CF30F3" w:rsidRPr="00540F14">
        <w:rPr>
          <w:rFonts w:ascii="Arial Narrow" w:hAnsi="Arial Narrow"/>
          <w:b/>
        </w:rPr>
        <w:t xml:space="preserve"> </w:t>
      </w:r>
      <w:r w:rsidR="00F93881">
        <w:rPr>
          <w:rFonts w:ascii="Arial Narrow" w:hAnsi="Arial Narrow"/>
          <w:b/>
        </w:rPr>
        <w:t xml:space="preserve">  </w:t>
      </w:r>
      <w:r w:rsidR="00B87611" w:rsidRPr="00540F14">
        <w:rPr>
          <w:rFonts w:ascii="Arial Narrow" w:hAnsi="Arial Narrow"/>
          <w:b/>
        </w:rPr>
        <w:t xml:space="preserve">                            </w:t>
      </w:r>
      <w:r w:rsidR="00D52A17" w:rsidRPr="00540F14">
        <w:rPr>
          <w:rFonts w:ascii="Arial Narrow" w:hAnsi="Arial Narrow"/>
          <w:b/>
        </w:rPr>
        <w:t xml:space="preserve"> </w:t>
      </w:r>
      <w:r w:rsidR="00CF30F3" w:rsidRPr="00540F14">
        <w:rPr>
          <w:rFonts w:ascii="Arial Narrow" w:hAnsi="Arial Narrow"/>
          <w:b/>
        </w:rPr>
        <w:tab/>
      </w:r>
      <w:r w:rsidR="00CF30F3" w:rsidRPr="00540F14">
        <w:rPr>
          <w:rFonts w:ascii="Arial Narrow" w:hAnsi="Arial Narrow"/>
          <w:b/>
        </w:rPr>
        <w:tab/>
      </w:r>
      <w:r w:rsidR="00CF30F3" w:rsidRPr="00540F14">
        <w:rPr>
          <w:rFonts w:ascii="Arial Narrow" w:hAnsi="Arial Narrow"/>
          <w:b/>
        </w:rPr>
        <w:tab/>
      </w:r>
      <w:r w:rsidR="007745BC" w:rsidRPr="00540F14">
        <w:rPr>
          <w:rFonts w:ascii="Arial Narrow" w:hAnsi="Arial Narrow"/>
          <w:b/>
        </w:rPr>
        <w:t>A</w:t>
      </w:r>
      <w:r w:rsidR="000B6C35" w:rsidRPr="00540F14">
        <w:rPr>
          <w:rFonts w:ascii="Arial Narrow" w:hAnsi="Arial Narrow"/>
          <w:b/>
        </w:rPr>
        <w:t xml:space="preserve">CADEMIC YEAR </w:t>
      </w:r>
      <w:r w:rsidR="00F93881">
        <w:rPr>
          <w:rFonts w:ascii="Arial Narrow" w:hAnsi="Arial Narrow"/>
          <w:b/>
        </w:rPr>
        <w:t>2017-2018</w:t>
      </w:r>
    </w:p>
    <w:p w14:paraId="57AD04BB" w14:textId="77777777" w:rsidR="000C656C" w:rsidRPr="00540F14" w:rsidRDefault="000C656C" w:rsidP="00D52A17">
      <w:pPr>
        <w:rPr>
          <w:rFonts w:ascii="Arial Narrow" w:hAnsi="Arial Narrow"/>
          <w:b/>
        </w:rPr>
      </w:pPr>
    </w:p>
    <w:tbl>
      <w:tblPr>
        <w:tblpPr w:leftFromText="180" w:rightFromText="180" w:vertAnchor="text" w:horzAnchor="margin" w:tblpXSpec="center" w:tblpY="96"/>
        <w:tblW w:w="16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527"/>
        <w:gridCol w:w="2239"/>
        <w:gridCol w:w="6"/>
        <w:gridCol w:w="2232"/>
        <w:gridCol w:w="14"/>
        <w:gridCol w:w="2195"/>
        <w:gridCol w:w="51"/>
        <w:gridCol w:w="2202"/>
        <w:gridCol w:w="43"/>
        <w:gridCol w:w="2142"/>
        <w:gridCol w:w="104"/>
        <w:gridCol w:w="2246"/>
      </w:tblGrid>
      <w:tr w:rsidR="00685908" w:rsidRPr="006E2358" w14:paraId="52905994" w14:textId="77777777" w:rsidTr="00685908">
        <w:trPr>
          <w:trHeight w:val="623"/>
        </w:trPr>
        <w:tc>
          <w:tcPr>
            <w:tcW w:w="2618" w:type="dxa"/>
            <w:gridSpan w:val="2"/>
            <w:vMerge w:val="restart"/>
            <w:shd w:val="clear" w:color="auto" w:fill="C00000"/>
            <w:textDirection w:val="btLr"/>
          </w:tcPr>
          <w:p w14:paraId="239B586C" w14:textId="77777777" w:rsidR="00685908" w:rsidRPr="00E94DE1" w:rsidRDefault="00685908" w:rsidP="00E94DE1">
            <w:pPr>
              <w:pStyle w:val="NormalWeb"/>
              <w:spacing w:before="240" w:beforeAutospacing="0" w:after="0" w:afterAutospacing="0"/>
              <w:jc w:val="center"/>
              <w:rPr>
                <w:rFonts w:ascii="Arial" w:hAnsi="Arial" w:cs="Arial"/>
                <w:b/>
                <w:sz w:val="32"/>
                <w:szCs w:val="32"/>
              </w:rPr>
            </w:pPr>
            <w:r w:rsidRPr="00E94DE1">
              <w:rPr>
                <w:rFonts w:ascii="Calibri" w:hAnsi="Calibri" w:cs="Arial"/>
                <w:b/>
                <w:color w:val="000000"/>
                <w:kern w:val="24"/>
                <w:sz w:val="32"/>
                <w:szCs w:val="32"/>
              </w:rPr>
              <w:t>Wider curriculum</w:t>
            </w:r>
            <w:r w:rsidR="001839EB">
              <w:rPr>
                <w:rFonts w:ascii="Calibri" w:hAnsi="Calibri" w:cs="Arial"/>
                <w:b/>
                <w:color w:val="000000"/>
                <w:kern w:val="24"/>
                <w:sz w:val="32"/>
                <w:szCs w:val="32"/>
              </w:rPr>
              <w:t>:</w:t>
            </w:r>
            <w:r w:rsidRPr="00E94DE1">
              <w:rPr>
                <w:rFonts w:ascii="Calibri" w:hAnsi="Calibri" w:cs="Arial"/>
                <w:b/>
                <w:color w:val="000000"/>
                <w:kern w:val="24"/>
                <w:sz w:val="32"/>
                <w:szCs w:val="32"/>
              </w:rPr>
              <w:t xml:space="preserve"> Calendar o</w:t>
            </w:r>
            <w:r>
              <w:rPr>
                <w:rFonts w:ascii="Calibri" w:hAnsi="Calibri" w:cs="Arial"/>
                <w:b/>
                <w:color w:val="000000"/>
                <w:kern w:val="24"/>
                <w:sz w:val="32"/>
                <w:szCs w:val="32"/>
              </w:rPr>
              <w:t>f</w:t>
            </w:r>
            <w:r w:rsidRPr="00E94DE1">
              <w:rPr>
                <w:rFonts w:ascii="Calibri" w:hAnsi="Calibri" w:cs="Arial"/>
                <w:b/>
                <w:color w:val="000000"/>
                <w:kern w:val="24"/>
                <w:sz w:val="32"/>
                <w:szCs w:val="32"/>
              </w:rPr>
              <w:t xml:space="preserve"> Events</w:t>
            </w:r>
          </w:p>
        </w:tc>
        <w:tc>
          <w:tcPr>
            <w:tcW w:w="2239" w:type="dxa"/>
            <w:shd w:val="clear" w:color="auto" w:fill="D9D9D9"/>
          </w:tcPr>
          <w:p w14:paraId="199BDC96" w14:textId="77777777" w:rsidR="00685908" w:rsidRPr="00E94DE1" w:rsidRDefault="00685908" w:rsidP="00E94DE1">
            <w:pPr>
              <w:rPr>
                <w:rFonts w:ascii="Arial" w:hAnsi="Arial" w:cs="Arial"/>
                <w:b/>
                <w:sz w:val="16"/>
                <w:szCs w:val="16"/>
              </w:rPr>
            </w:pPr>
            <w:r w:rsidRPr="00E94DE1">
              <w:rPr>
                <w:rFonts w:ascii="Arial" w:hAnsi="Arial" w:cs="Arial"/>
                <w:b/>
                <w:sz w:val="16"/>
                <w:szCs w:val="16"/>
              </w:rPr>
              <w:t>TERM 1</w:t>
            </w:r>
          </w:p>
        </w:tc>
        <w:tc>
          <w:tcPr>
            <w:tcW w:w="2238" w:type="dxa"/>
            <w:gridSpan w:val="2"/>
            <w:shd w:val="clear" w:color="auto" w:fill="D9D9D9"/>
          </w:tcPr>
          <w:p w14:paraId="0B6A268F" w14:textId="77777777" w:rsidR="00685908" w:rsidRPr="00E94DE1" w:rsidRDefault="00685908" w:rsidP="00243101">
            <w:pPr>
              <w:rPr>
                <w:rFonts w:ascii="Arial" w:hAnsi="Arial" w:cs="Arial"/>
                <w:b/>
                <w:sz w:val="16"/>
                <w:szCs w:val="16"/>
              </w:rPr>
            </w:pPr>
            <w:r w:rsidRPr="00E94DE1">
              <w:rPr>
                <w:rFonts w:ascii="Arial" w:hAnsi="Arial" w:cs="Arial"/>
                <w:b/>
                <w:sz w:val="16"/>
                <w:szCs w:val="16"/>
              </w:rPr>
              <w:t>TERM 2</w:t>
            </w:r>
          </w:p>
          <w:p w14:paraId="0255FB0B" w14:textId="77777777" w:rsidR="00685908" w:rsidRPr="00E94DE1" w:rsidRDefault="00685908" w:rsidP="00243101">
            <w:pPr>
              <w:rPr>
                <w:sz w:val="16"/>
                <w:szCs w:val="16"/>
              </w:rPr>
            </w:pPr>
            <w:r w:rsidRPr="00E94DE1">
              <w:rPr>
                <w:sz w:val="16"/>
                <w:szCs w:val="16"/>
              </w:rPr>
              <w:t xml:space="preserve"> </w:t>
            </w:r>
          </w:p>
        </w:tc>
        <w:tc>
          <w:tcPr>
            <w:tcW w:w="2209" w:type="dxa"/>
            <w:gridSpan w:val="2"/>
            <w:shd w:val="clear" w:color="auto" w:fill="D9D9D9"/>
          </w:tcPr>
          <w:p w14:paraId="378C863A" w14:textId="77777777" w:rsidR="00685908" w:rsidRPr="00E94DE1" w:rsidRDefault="00685908" w:rsidP="00243101">
            <w:pPr>
              <w:rPr>
                <w:rFonts w:ascii="Arial" w:hAnsi="Arial" w:cs="Arial"/>
                <w:b/>
                <w:sz w:val="16"/>
                <w:szCs w:val="16"/>
              </w:rPr>
            </w:pPr>
            <w:r w:rsidRPr="00E94DE1">
              <w:rPr>
                <w:rFonts w:ascii="Arial" w:hAnsi="Arial" w:cs="Arial"/>
                <w:b/>
                <w:sz w:val="16"/>
                <w:szCs w:val="16"/>
              </w:rPr>
              <w:t>TERM 3</w:t>
            </w:r>
          </w:p>
          <w:p w14:paraId="25061F83" w14:textId="77777777" w:rsidR="00685908" w:rsidRPr="00E94DE1" w:rsidRDefault="00685908" w:rsidP="00685908">
            <w:pPr>
              <w:rPr>
                <w:sz w:val="16"/>
                <w:szCs w:val="16"/>
              </w:rPr>
            </w:pPr>
          </w:p>
        </w:tc>
        <w:tc>
          <w:tcPr>
            <w:tcW w:w="2253" w:type="dxa"/>
            <w:gridSpan w:val="2"/>
            <w:shd w:val="clear" w:color="auto" w:fill="D9D9D9"/>
          </w:tcPr>
          <w:p w14:paraId="76F3B728" w14:textId="77777777" w:rsidR="00685908" w:rsidRPr="00E94DE1" w:rsidRDefault="00685908" w:rsidP="00243101">
            <w:pPr>
              <w:rPr>
                <w:rFonts w:ascii="Arial" w:hAnsi="Arial" w:cs="Arial"/>
                <w:b/>
                <w:sz w:val="16"/>
                <w:szCs w:val="16"/>
              </w:rPr>
            </w:pPr>
            <w:r w:rsidRPr="00E94DE1">
              <w:rPr>
                <w:rFonts w:ascii="Arial" w:hAnsi="Arial" w:cs="Arial"/>
                <w:b/>
                <w:sz w:val="16"/>
                <w:szCs w:val="16"/>
              </w:rPr>
              <w:t>TERM 4</w:t>
            </w:r>
          </w:p>
          <w:p w14:paraId="7EC6802D" w14:textId="77777777" w:rsidR="00685908" w:rsidRPr="00E94DE1" w:rsidRDefault="00685908" w:rsidP="00685908">
            <w:pPr>
              <w:rPr>
                <w:sz w:val="16"/>
                <w:szCs w:val="16"/>
              </w:rPr>
            </w:pPr>
          </w:p>
        </w:tc>
        <w:tc>
          <w:tcPr>
            <w:tcW w:w="2185" w:type="dxa"/>
            <w:gridSpan w:val="2"/>
            <w:shd w:val="clear" w:color="auto" w:fill="D9D9D9"/>
          </w:tcPr>
          <w:p w14:paraId="203027ED" w14:textId="77777777" w:rsidR="00685908" w:rsidRPr="00E94DE1" w:rsidRDefault="00685908" w:rsidP="00243101">
            <w:pPr>
              <w:rPr>
                <w:rFonts w:ascii="Arial" w:hAnsi="Arial" w:cs="Arial"/>
                <w:b/>
                <w:sz w:val="16"/>
                <w:szCs w:val="16"/>
              </w:rPr>
            </w:pPr>
            <w:r w:rsidRPr="00E94DE1">
              <w:rPr>
                <w:rFonts w:ascii="Arial" w:hAnsi="Arial" w:cs="Arial"/>
                <w:b/>
                <w:sz w:val="16"/>
                <w:szCs w:val="16"/>
              </w:rPr>
              <w:t>TERM 5</w:t>
            </w:r>
          </w:p>
          <w:p w14:paraId="72786006" w14:textId="77777777" w:rsidR="00685908" w:rsidRPr="00E94DE1" w:rsidRDefault="00685908" w:rsidP="00685908">
            <w:pPr>
              <w:rPr>
                <w:sz w:val="16"/>
                <w:szCs w:val="16"/>
              </w:rPr>
            </w:pPr>
          </w:p>
        </w:tc>
        <w:tc>
          <w:tcPr>
            <w:tcW w:w="2350" w:type="dxa"/>
            <w:gridSpan w:val="2"/>
            <w:shd w:val="clear" w:color="auto" w:fill="D9D9D9"/>
          </w:tcPr>
          <w:p w14:paraId="0F08B779" w14:textId="77777777" w:rsidR="00685908" w:rsidRPr="00E94DE1" w:rsidRDefault="00685908" w:rsidP="00243101">
            <w:pPr>
              <w:rPr>
                <w:rFonts w:ascii="Arial" w:hAnsi="Arial" w:cs="Arial"/>
                <w:b/>
                <w:sz w:val="16"/>
                <w:szCs w:val="16"/>
              </w:rPr>
            </w:pPr>
            <w:r w:rsidRPr="00E94DE1">
              <w:rPr>
                <w:rFonts w:ascii="Arial" w:hAnsi="Arial" w:cs="Arial"/>
                <w:b/>
                <w:sz w:val="16"/>
                <w:szCs w:val="16"/>
              </w:rPr>
              <w:t>TERM 6</w:t>
            </w:r>
          </w:p>
          <w:p w14:paraId="5C736902" w14:textId="77777777" w:rsidR="00685908" w:rsidRPr="00E94DE1" w:rsidRDefault="00685908" w:rsidP="00685908">
            <w:pPr>
              <w:rPr>
                <w:sz w:val="16"/>
                <w:szCs w:val="16"/>
              </w:rPr>
            </w:pPr>
          </w:p>
        </w:tc>
      </w:tr>
      <w:tr w:rsidR="005B4C7C" w:rsidRPr="006E2358" w14:paraId="715B0834" w14:textId="77777777" w:rsidTr="00E94DE1">
        <w:trPr>
          <w:trHeight w:val="622"/>
        </w:trPr>
        <w:tc>
          <w:tcPr>
            <w:tcW w:w="2618" w:type="dxa"/>
            <w:gridSpan w:val="2"/>
            <w:vMerge/>
            <w:shd w:val="clear" w:color="auto" w:fill="C00000"/>
            <w:textDirection w:val="btLr"/>
          </w:tcPr>
          <w:p w14:paraId="06C9532B" w14:textId="77777777" w:rsidR="005B4C7C" w:rsidRDefault="005B4C7C" w:rsidP="005B4C7C">
            <w:pPr>
              <w:pStyle w:val="NormalWeb"/>
              <w:spacing w:before="0" w:beforeAutospacing="0" w:after="0" w:afterAutospacing="0"/>
              <w:jc w:val="center"/>
              <w:rPr>
                <w:rFonts w:ascii="Calibri" w:hAnsi="Calibri" w:cs="Arial"/>
                <w:color w:val="000000"/>
                <w:kern w:val="24"/>
                <w:sz w:val="16"/>
                <w:szCs w:val="20"/>
              </w:rPr>
            </w:pPr>
          </w:p>
        </w:tc>
        <w:tc>
          <w:tcPr>
            <w:tcW w:w="2239" w:type="dxa"/>
            <w:shd w:val="clear" w:color="auto" w:fill="auto"/>
          </w:tcPr>
          <w:p w14:paraId="74884846"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1 (</w:t>
            </w:r>
            <w:r w:rsidR="003D5574" w:rsidRPr="00ED1AA6">
              <w:rPr>
                <w:rFonts w:ascii="Arial" w:hAnsi="Arial" w:cs="Arial"/>
                <w:b/>
                <w:sz w:val="15"/>
                <w:szCs w:val="15"/>
              </w:rPr>
              <w:t>4</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 8</w:t>
            </w:r>
            <w:r w:rsidR="003D5574" w:rsidRPr="00ED1AA6">
              <w:rPr>
                <w:rFonts w:ascii="Arial" w:hAnsi="Arial" w:cs="Arial"/>
                <w:b/>
                <w:sz w:val="15"/>
                <w:szCs w:val="15"/>
                <w:vertAlign w:val="superscript"/>
              </w:rPr>
              <w:t>th</w:t>
            </w:r>
            <w:r w:rsidR="003D5574" w:rsidRPr="00ED1AA6">
              <w:rPr>
                <w:rFonts w:ascii="Arial" w:hAnsi="Arial" w:cs="Arial"/>
                <w:b/>
                <w:sz w:val="15"/>
                <w:szCs w:val="15"/>
              </w:rPr>
              <w:t>Sept)</w:t>
            </w:r>
          </w:p>
          <w:p w14:paraId="2B49935A" w14:textId="77777777" w:rsidR="00214E36" w:rsidRPr="00ED1AA6" w:rsidRDefault="00214E36" w:rsidP="00214E36">
            <w:pPr>
              <w:rPr>
                <w:rFonts w:ascii="Arial" w:hAnsi="Arial" w:cs="Arial"/>
                <w:b/>
                <w:sz w:val="15"/>
                <w:szCs w:val="15"/>
              </w:rPr>
            </w:pPr>
            <w:r w:rsidRPr="00ED1AA6">
              <w:rPr>
                <w:rFonts w:ascii="Arial" w:hAnsi="Arial" w:cs="Arial"/>
                <w:b/>
                <w:sz w:val="15"/>
                <w:szCs w:val="15"/>
              </w:rPr>
              <w:t>04.09.17 STAFF DEVELOPMENT DAY</w:t>
            </w:r>
          </w:p>
          <w:p w14:paraId="40A6A927" w14:textId="77777777" w:rsidR="00214E36" w:rsidRPr="00ED1AA6" w:rsidRDefault="00214E36" w:rsidP="000F46D6">
            <w:pPr>
              <w:rPr>
                <w:rFonts w:ascii="Arial" w:hAnsi="Arial" w:cs="Arial"/>
                <w:b/>
                <w:sz w:val="15"/>
                <w:szCs w:val="15"/>
              </w:rPr>
            </w:pPr>
            <w:r w:rsidRPr="00ED1AA6">
              <w:rPr>
                <w:rFonts w:ascii="Arial" w:hAnsi="Arial" w:cs="Arial"/>
                <w:b/>
                <w:sz w:val="15"/>
                <w:szCs w:val="15"/>
              </w:rPr>
              <w:t xml:space="preserve">05.09.17 </w:t>
            </w:r>
            <w:r w:rsidR="003D5574" w:rsidRPr="00ED1AA6">
              <w:rPr>
                <w:rFonts w:ascii="Arial" w:hAnsi="Arial" w:cs="Arial"/>
                <w:b/>
                <w:sz w:val="15"/>
                <w:szCs w:val="15"/>
              </w:rPr>
              <w:t>Pupils</w:t>
            </w:r>
            <w:r w:rsidRPr="00ED1AA6">
              <w:rPr>
                <w:rFonts w:ascii="Arial" w:hAnsi="Arial" w:cs="Arial"/>
                <w:b/>
                <w:sz w:val="15"/>
                <w:szCs w:val="15"/>
              </w:rPr>
              <w:t xml:space="preserve"> return</w:t>
            </w:r>
          </w:p>
          <w:p w14:paraId="54B4259E" w14:textId="77777777" w:rsidR="000F46D6" w:rsidRPr="00ED1AA6" w:rsidRDefault="000F46D6" w:rsidP="000F46D6">
            <w:pPr>
              <w:rPr>
                <w:rFonts w:ascii="Arial" w:hAnsi="Arial" w:cs="Arial"/>
                <w:b/>
                <w:sz w:val="15"/>
                <w:szCs w:val="15"/>
              </w:rPr>
            </w:pPr>
            <w:r w:rsidRPr="00ED1AA6">
              <w:rPr>
                <w:rFonts w:ascii="Arial" w:hAnsi="Arial" w:cs="Arial"/>
                <w:b/>
                <w:sz w:val="15"/>
                <w:szCs w:val="15"/>
              </w:rPr>
              <w:t>Foundation cohort 2 (AM) cohort 1 (PM)</w:t>
            </w:r>
          </w:p>
          <w:p w14:paraId="1E14002F" w14:textId="77777777" w:rsidR="000F46D6" w:rsidRPr="00ED1AA6" w:rsidRDefault="000F46D6" w:rsidP="000F46D6">
            <w:pPr>
              <w:rPr>
                <w:rFonts w:ascii="Arial" w:hAnsi="Arial" w:cs="Arial"/>
                <w:b/>
                <w:sz w:val="15"/>
                <w:szCs w:val="15"/>
              </w:rPr>
            </w:pPr>
            <w:r w:rsidRPr="00ED1AA6">
              <w:rPr>
                <w:rFonts w:ascii="Arial" w:hAnsi="Arial" w:cs="Arial"/>
                <w:b/>
                <w:sz w:val="15"/>
                <w:szCs w:val="15"/>
              </w:rPr>
              <w:t xml:space="preserve">07.09.17 Year 6 PESE </w:t>
            </w:r>
          </w:p>
        </w:tc>
        <w:tc>
          <w:tcPr>
            <w:tcW w:w="2238" w:type="dxa"/>
            <w:gridSpan w:val="2"/>
            <w:shd w:val="clear" w:color="auto" w:fill="auto"/>
          </w:tcPr>
          <w:p w14:paraId="0057C021"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1(</w:t>
            </w:r>
            <w:r w:rsidR="003D5574" w:rsidRPr="00ED1AA6">
              <w:rPr>
                <w:rFonts w:ascii="Arial" w:hAnsi="Arial" w:cs="Arial"/>
                <w:b/>
                <w:sz w:val="15"/>
                <w:szCs w:val="15"/>
              </w:rPr>
              <w:t>30</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Oct-3</w:t>
            </w:r>
            <w:r w:rsidR="003D5574" w:rsidRPr="00ED1AA6">
              <w:rPr>
                <w:rFonts w:ascii="Arial" w:hAnsi="Arial" w:cs="Arial"/>
                <w:b/>
                <w:sz w:val="15"/>
                <w:szCs w:val="15"/>
                <w:vertAlign w:val="superscript"/>
              </w:rPr>
              <w:t>rd</w:t>
            </w:r>
            <w:r w:rsidR="003D5574" w:rsidRPr="00ED1AA6">
              <w:rPr>
                <w:rFonts w:ascii="Arial" w:hAnsi="Arial" w:cs="Arial"/>
                <w:b/>
                <w:sz w:val="15"/>
                <w:szCs w:val="15"/>
              </w:rPr>
              <w:t xml:space="preserve"> Nov)</w:t>
            </w:r>
          </w:p>
        </w:tc>
        <w:tc>
          <w:tcPr>
            <w:tcW w:w="2209" w:type="dxa"/>
            <w:gridSpan w:val="2"/>
            <w:shd w:val="clear" w:color="auto" w:fill="auto"/>
          </w:tcPr>
          <w:p w14:paraId="4172562E"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1 (</w:t>
            </w:r>
            <w:r w:rsidR="003D5574" w:rsidRPr="00ED1AA6">
              <w:rPr>
                <w:rFonts w:ascii="Arial" w:hAnsi="Arial" w:cs="Arial"/>
                <w:b/>
                <w:sz w:val="15"/>
                <w:szCs w:val="15"/>
              </w:rPr>
              <w:t>4</w:t>
            </w:r>
            <w:r w:rsidR="003D5574" w:rsidRPr="00ED1AA6">
              <w:rPr>
                <w:rFonts w:ascii="Arial" w:hAnsi="Arial" w:cs="Arial"/>
                <w:b/>
                <w:sz w:val="15"/>
                <w:szCs w:val="15"/>
                <w:vertAlign w:val="superscript"/>
              </w:rPr>
              <w:t>th</w:t>
            </w:r>
            <w:r w:rsidR="003D5574" w:rsidRPr="00ED1AA6">
              <w:rPr>
                <w:rFonts w:ascii="Arial" w:hAnsi="Arial" w:cs="Arial"/>
                <w:b/>
                <w:sz w:val="15"/>
                <w:szCs w:val="15"/>
              </w:rPr>
              <w:t>-5</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Jan)</w:t>
            </w:r>
          </w:p>
        </w:tc>
        <w:tc>
          <w:tcPr>
            <w:tcW w:w="2253" w:type="dxa"/>
            <w:gridSpan w:val="2"/>
            <w:shd w:val="clear" w:color="auto" w:fill="auto"/>
          </w:tcPr>
          <w:p w14:paraId="5A60F249"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1 (</w:t>
            </w:r>
            <w:r w:rsidR="003D5574" w:rsidRPr="00ED1AA6">
              <w:rPr>
                <w:rFonts w:ascii="Arial" w:hAnsi="Arial" w:cs="Arial"/>
                <w:b/>
                <w:sz w:val="15"/>
                <w:szCs w:val="15"/>
              </w:rPr>
              <w:t>19</w:t>
            </w:r>
            <w:r w:rsidR="003D5574" w:rsidRPr="00ED1AA6">
              <w:rPr>
                <w:rFonts w:ascii="Arial" w:hAnsi="Arial" w:cs="Arial"/>
                <w:b/>
                <w:sz w:val="15"/>
                <w:szCs w:val="15"/>
                <w:vertAlign w:val="superscript"/>
              </w:rPr>
              <w:t>th</w:t>
            </w:r>
            <w:r w:rsidR="003D5574" w:rsidRPr="00ED1AA6">
              <w:rPr>
                <w:rFonts w:ascii="Arial" w:hAnsi="Arial" w:cs="Arial"/>
                <w:b/>
                <w:sz w:val="15"/>
                <w:szCs w:val="15"/>
              </w:rPr>
              <w:t>-23</w:t>
            </w:r>
            <w:r w:rsidR="003D5574" w:rsidRPr="00ED1AA6">
              <w:rPr>
                <w:rFonts w:ascii="Arial" w:hAnsi="Arial" w:cs="Arial"/>
                <w:b/>
                <w:sz w:val="15"/>
                <w:szCs w:val="15"/>
                <w:vertAlign w:val="superscript"/>
              </w:rPr>
              <w:t>rd</w:t>
            </w:r>
            <w:r w:rsidR="003D5574" w:rsidRPr="00ED1AA6">
              <w:rPr>
                <w:rFonts w:ascii="Arial" w:hAnsi="Arial" w:cs="Arial"/>
                <w:b/>
                <w:sz w:val="15"/>
                <w:szCs w:val="15"/>
              </w:rPr>
              <w:t xml:space="preserve"> Feb)</w:t>
            </w:r>
          </w:p>
        </w:tc>
        <w:tc>
          <w:tcPr>
            <w:tcW w:w="2185" w:type="dxa"/>
            <w:gridSpan w:val="2"/>
            <w:shd w:val="clear" w:color="auto" w:fill="auto"/>
          </w:tcPr>
          <w:p w14:paraId="543BBEFF" w14:textId="77777777" w:rsidR="00214E36" w:rsidRPr="00ED1AA6" w:rsidRDefault="005B4C7C" w:rsidP="00214E36">
            <w:pPr>
              <w:rPr>
                <w:rFonts w:ascii="Arial" w:hAnsi="Arial" w:cs="Arial"/>
                <w:sz w:val="15"/>
                <w:szCs w:val="15"/>
              </w:rPr>
            </w:pPr>
            <w:r w:rsidRPr="00ED1AA6">
              <w:rPr>
                <w:rFonts w:ascii="Arial" w:hAnsi="Arial" w:cs="Arial"/>
                <w:b/>
                <w:sz w:val="15"/>
                <w:szCs w:val="15"/>
              </w:rPr>
              <w:t>Week 1(</w:t>
            </w:r>
            <w:r w:rsidR="00ED0D36" w:rsidRPr="00ED1AA6">
              <w:rPr>
                <w:rFonts w:ascii="Arial" w:hAnsi="Arial" w:cs="Arial"/>
                <w:b/>
                <w:sz w:val="15"/>
                <w:szCs w:val="15"/>
              </w:rPr>
              <w:t>16</w:t>
            </w:r>
            <w:r w:rsidR="00ED0D36" w:rsidRPr="00ED1AA6">
              <w:rPr>
                <w:rFonts w:ascii="Arial" w:hAnsi="Arial" w:cs="Arial"/>
                <w:b/>
                <w:sz w:val="15"/>
                <w:szCs w:val="15"/>
                <w:vertAlign w:val="superscript"/>
              </w:rPr>
              <w:t>th</w:t>
            </w:r>
            <w:r w:rsidR="00ED0D36" w:rsidRPr="00ED1AA6">
              <w:rPr>
                <w:rFonts w:ascii="Arial" w:hAnsi="Arial" w:cs="Arial"/>
                <w:b/>
                <w:sz w:val="15"/>
                <w:szCs w:val="15"/>
              </w:rPr>
              <w:t>-20</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April)</w:t>
            </w:r>
          </w:p>
          <w:p w14:paraId="131B2CBC" w14:textId="77777777" w:rsidR="005B4C7C" w:rsidRPr="00ED1AA6" w:rsidRDefault="005B4C7C" w:rsidP="005B4C7C">
            <w:pPr>
              <w:rPr>
                <w:rFonts w:ascii="Arial" w:hAnsi="Arial" w:cs="Arial"/>
                <w:b/>
                <w:sz w:val="15"/>
                <w:szCs w:val="15"/>
              </w:rPr>
            </w:pPr>
            <w:r w:rsidRPr="00ED1AA6">
              <w:rPr>
                <w:rFonts w:ascii="Arial" w:hAnsi="Arial" w:cs="Arial"/>
                <w:sz w:val="15"/>
                <w:szCs w:val="15"/>
              </w:rPr>
              <w:t xml:space="preserve"> </w:t>
            </w:r>
          </w:p>
        </w:tc>
        <w:tc>
          <w:tcPr>
            <w:tcW w:w="2350" w:type="dxa"/>
            <w:gridSpan w:val="2"/>
            <w:shd w:val="clear" w:color="auto" w:fill="auto"/>
          </w:tcPr>
          <w:p w14:paraId="148FD196" w14:textId="77777777" w:rsidR="00214E36" w:rsidRPr="00ED1AA6" w:rsidRDefault="005B4C7C" w:rsidP="00214E36">
            <w:pPr>
              <w:rPr>
                <w:rFonts w:ascii="Arial" w:hAnsi="Arial" w:cs="Arial"/>
                <w:sz w:val="15"/>
                <w:szCs w:val="15"/>
              </w:rPr>
            </w:pPr>
            <w:r w:rsidRPr="00ED1AA6">
              <w:rPr>
                <w:rFonts w:ascii="Arial" w:hAnsi="Arial" w:cs="Arial"/>
                <w:b/>
                <w:sz w:val="15"/>
                <w:szCs w:val="15"/>
              </w:rPr>
              <w:t>Week 1 (</w:t>
            </w:r>
            <w:r w:rsidR="00ED0D36" w:rsidRPr="00ED1AA6">
              <w:rPr>
                <w:rFonts w:ascii="Arial" w:hAnsi="Arial" w:cs="Arial"/>
                <w:b/>
                <w:sz w:val="15"/>
                <w:szCs w:val="15"/>
              </w:rPr>
              <w:t>4</w:t>
            </w:r>
            <w:r w:rsidR="00ED0D36" w:rsidRPr="00ED1AA6">
              <w:rPr>
                <w:rFonts w:ascii="Arial" w:hAnsi="Arial" w:cs="Arial"/>
                <w:b/>
                <w:sz w:val="15"/>
                <w:szCs w:val="15"/>
                <w:vertAlign w:val="superscript"/>
              </w:rPr>
              <w:t>th</w:t>
            </w:r>
            <w:r w:rsidR="00ED0D36" w:rsidRPr="00ED1AA6">
              <w:rPr>
                <w:rFonts w:ascii="Arial" w:hAnsi="Arial" w:cs="Arial"/>
                <w:b/>
                <w:sz w:val="15"/>
                <w:szCs w:val="15"/>
              </w:rPr>
              <w:t>-8</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June)</w:t>
            </w:r>
          </w:p>
          <w:p w14:paraId="6C681E30" w14:textId="77777777" w:rsidR="005B4C7C" w:rsidRPr="00ED1AA6" w:rsidRDefault="005B4C7C" w:rsidP="005B4C7C">
            <w:pPr>
              <w:rPr>
                <w:rFonts w:ascii="Arial" w:hAnsi="Arial" w:cs="Arial"/>
                <w:sz w:val="15"/>
                <w:szCs w:val="15"/>
              </w:rPr>
            </w:pPr>
          </w:p>
        </w:tc>
      </w:tr>
      <w:tr w:rsidR="005B4C7C" w:rsidRPr="006E2358" w14:paraId="4BB8602D" w14:textId="77777777" w:rsidTr="00243101">
        <w:trPr>
          <w:trHeight w:val="454"/>
        </w:trPr>
        <w:tc>
          <w:tcPr>
            <w:tcW w:w="2618" w:type="dxa"/>
            <w:gridSpan w:val="2"/>
            <w:vMerge/>
            <w:shd w:val="clear" w:color="auto" w:fill="C00000"/>
            <w:textDirection w:val="btLr"/>
          </w:tcPr>
          <w:p w14:paraId="4C569AF7" w14:textId="77777777" w:rsidR="005B4C7C" w:rsidRDefault="005B4C7C" w:rsidP="005B4C7C">
            <w:pPr>
              <w:pStyle w:val="NormalWeb"/>
              <w:spacing w:before="0" w:beforeAutospacing="0" w:after="0" w:afterAutospacing="0"/>
              <w:jc w:val="center"/>
              <w:rPr>
                <w:rFonts w:ascii="Calibri" w:hAnsi="Calibri" w:cs="Arial"/>
                <w:color w:val="000000"/>
                <w:kern w:val="24"/>
                <w:sz w:val="16"/>
                <w:szCs w:val="20"/>
              </w:rPr>
            </w:pPr>
          </w:p>
        </w:tc>
        <w:tc>
          <w:tcPr>
            <w:tcW w:w="2239" w:type="dxa"/>
            <w:shd w:val="clear" w:color="auto" w:fill="auto"/>
          </w:tcPr>
          <w:p w14:paraId="3183DB1C"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2 (</w:t>
            </w:r>
            <w:r w:rsidR="003D5574" w:rsidRPr="00ED1AA6">
              <w:rPr>
                <w:rFonts w:ascii="Arial" w:hAnsi="Arial" w:cs="Arial"/>
                <w:b/>
                <w:sz w:val="15"/>
                <w:szCs w:val="15"/>
              </w:rPr>
              <w:t>11</w:t>
            </w:r>
            <w:r w:rsidR="003D5574" w:rsidRPr="00ED1AA6">
              <w:rPr>
                <w:rFonts w:ascii="Arial" w:hAnsi="Arial" w:cs="Arial"/>
                <w:b/>
                <w:sz w:val="15"/>
                <w:szCs w:val="15"/>
                <w:vertAlign w:val="superscript"/>
              </w:rPr>
              <w:t>th</w:t>
            </w:r>
            <w:r w:rsidR="003D5574" w:rsidRPr="00ED1AA6">
              <w:rPr>
                <w:rFonts w:ascii="Arial" w:hAnsi="Arial" w:cs="Arial"/>
                <w:b/>
                <w:sz w:val="15"/>
                <w:szCs w:val="15"/>
              </w:rPr>
              <w:t>-15</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Sept)</w:t>
            </w:r>
          </w:p>
          <w:p w14:paraId="2A7991CC" w14:textId="77777777" w:rsidR="000F46D6" w:rsidRPr="00ED1AA6" w:rsidRDefault="000F46D6" w:rsidP="00214E36">
            <w:pPr>
              <w:rPr>
                <w:rFonts w:ascii="Arial" w:hAnsi="Arial" w:cs="Arial"/>
                <w:b/>
                <w:sz w:val="15"/>
                <w:szCs w:val="15"/>
              </w:rPr>
            </w:pPr>
            <w:r w:rsidRPr="00ED1AA6">
              <w:rPr>
                <w:rFonts w:ascii="Arial" w:hAnsi="Arial" w:cs="Arial"/>
                <w:b/>
                <w:sz w:val="15"/>
                <w:szCs w:val="15"/>
              </w:rPr>
              <w:t>All Foundation in am only</w:t>
            </w:r>
          </w:p>
        </w:tc>
        <w:tc>
          <w:tcPr>
            <w:tcW w:w="2238" w:type="dxa"/>
            <w:gridSpan w:val="2"/>
            <w:shd w:val="clear" w:color="auto" w:fill="auto"/>
          </w:tcPr>
          <w:p w14:paraId="14DB03AC" w14:textId="77777777" w:rsidR="00F3189B" w:rsidRPr="00ED1AA6" w:rsidRDefault="005B4C7C" w:rsidP="00214E36">
            <w:pPr>
              <w:rPr>
                <w:rFonts w:ascii="Arial" w:hAnsi="Arial" w:cs="Arial"/>
                <w:b/>
                <w:sz w:val="15"/>
                <w:szCs w:val="15"/>
              </w:rPr>
            </w:pPr>
            <w:r w:rsidRPr="00ED1AA6">
              <w:rPr>
                <w:rFonts w:ascii="Arial" w:hAnsi="Arial" w:cs="Arial"/>
                <w:b/>
                <w:sz w:val="15"/>
                <w:szCs w:val="15"/>
              </w:rPr>
              <w:t>Week 2 (</w:t>
            </w:r>
            <w:r w:rsidR="003D5574" w:rsidRPr="00ED1AA6">
              <w:rPr>
                <w:rFonts w:ascii="Arial" w:hAnsi="Arial" w:cs="Arial"/>
                <w:b/>
                <w:sz w:val="15"/>
                <w:szCs w:val="15"/>
              </w:rPr>
              <w:t>6</w:t>
            </w:r>
            <w:r w:rsidR="003D5574" w:rsidRPr="00ED1AA6">
              <w:rPr>
                <w:rFonts w:ascii="Arial" w:hAnsi="Arial" w:cs="Arial"/>
                <w:b/>
                <w:sz w:val="15"/>
                <w:szCs w:val="15"/>
                <w:vertAlign w:val="superscript"/>
              </w:rPr>
              <w:t>th</w:t>
            </w:r>
            <w:r w:rsidR="003D5574" w:rsidRPr="00ED1AA6">
              <w:rPr>
                <w:rFonts w:ascii="Arial" w:hAnsi="Arial" w:cs="Arial"/>
                <w:b/>
                <w:sz w:val="15"/>
                <w:szCs w:val="15"/>
              </w:rPr>
              <w:t>-10</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Nov)</w:t>
            </w:r>
          </w:p>
        </w:tc>
        <w:tc>
          <w:tcPr>
            <w:tcW w:w="2209" w:type="dxa"/>
            <w:gridSpan w:val="2"/>
            <w:shd w:val="clear" w:color="auto" w:fill="auto"/>
          </w:tcPr>
          <w:p w14:paraId="312898AE" w14:textId="77777777" w:rsidR="005B4C7C" w:rsidRPr="00ED1AA6" w:rsidRDefault="005B4C7C" w:rsidP="005B4C7C">
            <w:pPr>
              <w:rPr>
                <w:rFonts w:ascii="Arial" w:hAnsi="Arial" w:cs="Arial"/>
                <w:sz w:val="15"/>
                <w:szCs w:val="15"/>
              </w:rPr>
            </w:pPr>
            <w:r w:rsidRPr="00ED1AA6">
              <w:rPr>
                <w:rFonts w:ascii="Arial" w:hAnsi="Arial" w:cs="Arial"/>
                <w:b/>
                <w:sz w:val="15"/>
                <w:szCs w:val="15"/>
              </w:rPr>
              <w:t xml:space="preserve">Week 2 </w:t>
            </w:r>
            <w:proofErr w:type="gramStart"/>
            <w:r w:rsidRPr="00ED1AA6">
              <w:rPr>
                <w:rFonts w:ascii="Arial" w:hAnsi="Arial" w:cs="Arial"/>
                <w:b/>
                <w:sz w:val="15"/>
                <w:szCs w:val="15"/>
              </w:rPr>
              <w:t>(</w:t>
            </w:r>
            <w:r w:rsidR="00214E36" w:rsidRPr="00ED1AA6">
              <w:rPr>
                <w:rFonts w:ascii="Arial" w:hAnsi="Arial" w:cs="Arial"/>
                <w:b/>
                <w:sz w:val="15"/>
                <w:szCs w:val="15"/>
              </w:rPr>
              <w:t xml:space="preserve"> </w:t>
            </w:r>
            <w:r w:rsidR="003D5574" w:rsidRPr="00ED1AA6">
              <w:rPr>
                <w:rFonts w:ascii="Arial" w:hAnsi="Arial" w:cs="Arial"/>
                <w:b/>
                <w:sz w:val="15"/>
                <w:szCs w:val="15"/>
              </w:rPr>
              <w:t>8</w:t>
            </w:r>
            <w:proofErr w:type="gramEnd"/>
            <w:r w:rsidR="003D5574" w:rsidRPr="00ED1AA6">
              <w:rPr>
                <w:rFonts w:ascii="Arial" w:hAnsi="Arial" w:cs="Arial"/>
                <w:b/>
                <w:sz w:val="15"/>
                <w:szCs w:val="15"/>
                <w:vertAlign w:val="superscript"/>
              </w:rPr>
              <w:t>th</w:t>
            </w:r>
            <w:r w:rsidR="003D5574" w:rsidRPr="00ED1AA6">
              <w:rPr>
                <w:rFonts w:ascii="Arial" w:hAnsi="Arial" w:cs="Arial"/>
                <w:b/>
                <w:sz w:val="15"/>
                <w:szCs w:val="15"/>
              </w:rPr>
              <w:t>-12</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Jan)</w:t>
            </w:r>
          </w:p>
          <w:p w14:paraId="7D7611B7" w14:textId="77777777" w:rsidR="005B4C7C" w:rsidRPr="00ED1AA6" w:rsidRDefault="005B4C7C" w:rsidP="005B4C7C">
            <w:pPr>
              <w:rPr>
                <w:rFonts w:ascii="Arial" w:hAnsi="Arial" w:cs="Arial"/>
                <w:b/>
                <w:sz w:val="15"/>
                <w:szCs w:val="15"/>
              </w:rPr>
            </w:pPr>
          </w:p>
        </w:tc>
        <w:tc>
          <w:tcPr>
            <w:tcW w:w="2253" w:type="dxa"/>
            <w:gridSpan w:val="2"/>
            <w:shd w:val="clear" w:color="auto" w:fill="auto"/>
          </w:tcPr>
          <w:p w14:paraId="359296C3" w14:textId="77777777" w:rsidR="005B4C7C" w:rsidRPr="00ED1AA6" w:rsidRDefault="005B4C7C" w:rsidP="005B4C7C">
            <w:pPr>
              <w:rPr>
                <w:rFonts w:ascii="Arial" w:hAnsi="Arial" w:cs="Arial"/>
                <w:sz w:val="15"/>
                <w:szCs w:val="15"/>
              </w:rPr>
            </w:pPr>
            <w:r w:rsidRPr="00ED1AA6">
              <w:rPr>
                <w:rFonts w:ascii="Arial" w:hAnsi="Arial" w:cs="Arial"/>
                <w:b/>
                <w:sz w:val="15"/>
                <w:szCs w:val="15"/>
              </w:rPr>
              <w:t>Week 2</w:t>
            </w:r>
            <w:r w:rsidR="00214E36" w:rsidRPr="00ED1AA6">
              <w:rPr>
                <w:rFonts w:ascii="Arial" w:hAnsi="Arial" w:cs="Arial"/>
                <w:b/>
                <w:sz w:val="15"/>
                <w:szCs w:val="15"/>
              </w:rPr>
              <w:t xml:space="preserve"> </w:t>
            </w:r>
            <w:proofErr w:type="gramStart"/>
            <w:r w:rsidRPr="00ED1AA6">
              <w:rPr>
                <w:rFonts w:ascii="Arial" w:hAnsi="Arial" w:cs="Arial"/>
                <w:b/>
                <w:sz w:val="15"/>
                <w:szCs w:val="15"/>
              </w:rPr>
              <w:t>(</w:t>
            </w:r>
            <w:r w:rsidR="00214E36" w:rsidRPr="00ED1AA6">
              <w:rPr>
                <w:rFonts w:ascii="Arial" w:hAnsi="Arial" w:cs="Arial"/>
                <w:b/>
                <w:sz w:val="15"/>
                <w:szCs w:val="15"/>
              </w:rPr>
              <w:t xml:space="preserve"> </w:t>
            </w:r>
            <w:r w:rsidR="003D5574" w:rsidRPr="00ED1AA6">
              <w:rPr>
                <w:rFonts w:ascii="Arial" w:hAnsi="Arial" w:cs="Arial"/>
                <w:b/>
                <w:sz w:val="15"/>
                <w:szCs w:val="15"/>
              </w:rPr>
              <w:t>26</w:t>
            </w:r>
            <w:proofErr w:type="gramEnd"/>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Feb-2</w:t>
            </w:r>
            <w:r w:rsidR="003D5574" w:rsidRPr="00ED1AA6">
              <w:rPr>
                <w:rFonts w:ascii="Arial" w:hAnsi="Arial" w:cs="Arial"/>
                <w:b/>
                <w:sz w:val="15"/>
                <w:szCs w:val="15"/>
                <w:vertAlign w:val="superscript"/>
              </w:rPr>
              <w:t>nd</w:t>
            </w:r>
            <w:r w:rsidR="003D5574" w:rsidRPr="00ED1AA6">
              <w:rPr>
                <w:rFonts w:ascii="Arial" w:hAnsi="Arial" w:cs="Arial"/>
                <w:b/>
                <w:sz w:val="15"/>
                <w:szCs w:val="15"/>
              </w:rPr>
              <w:t xml:space="preserve"> March)</w:t>
            </w:r>
          </w:p>
          <w:p w14:paraId="53AE854A" w14:textId="77777777" w:rsidR="005B4C7C" w:rsidRPr="00ED1AA6" w:rsidRDefault="00F3189B" w:rsidP="005B4C7C">
            <w:pPr>
              <w:rPr>
                <w:rFonts w:ascii="Arial" w:hAnsi="Arial" w:cs="Arial"/>
                <w:b/>
                <w:sz w:val="15"/>
                <w:szCs w:val="15"/>
              </w:rPr>
            </w:pPr>
            <w:r w:rsidRPr="00ED1AA6">
              <w:rPr>
                <w:rFonts w:ascii="Arial" w:hAnsi="Arial" w:cs="Arial"/>
                <w:b/>
                <w:sz w:val="15"/>
                <w:szCs w:val="15"/>
              </w:rPr>
              <w:t>01.03.17 WORLD BOOK DAY</w:t>
            </w:r>
          </w:p>
        </w:tc>
        <w:tc>
          <w:tcPr>
            <w:tcW w:w="2185" w:type="dxa"/>
            <w:gridSpan w:val="2"/>
            <w:shd w:val="clear" w:color="auto" w:fill="auto"/>
          </w:tcPr>
          <w:p w14:paraId="693C488A"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2 (</w:t>
            </w:r>
            <w:r w:rsidR="00ED0D36" w:rsidRPr="00ED1AA6">
              <w:rPr>
                <w:rFonts w:ascii="Arial" w:hAnsi="Arial" w:cs="Arial"/>
                <w:b/>
                <w:sz w:val="15"/>
                <w:szCs w:val="15"/>
              </w:rPr>
              <w:t>23</w:t>
            </w:r>
            <w:r w:rsidR="00ED0D36" w:rsidRPr="00ED1AA6">
              <w:rPr>
                <w:rFonts w:ascii="Arial" w:hAnsi="Arial" w:cs="Arial"/>
                <w:b/>
                <w:sz w:val="15"/>
                <w:szCs w:val="15"/>
                <w:vertAlign w:val="superscript"/>
              </w:rPr>
              <w:t>rd</w:t>
            </w:r>
            <w:r w:rsidR="00ED0D36" w:rsidRPr="00ED1AA6">
              <w:rPr>
                <w:rFonts w:ascii="Arial" w:hAnsi="Arial" w:cs="Arial"/>
                <w:b/>
                <w:sz w:val="15"/>
                <w:szCs w:val="15"/>
              </w:rPr>
              <w:t>-27</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April)</w:t>
            </w:r>
          </w:p>
        </w:tc>
        <w:tc>
          <w:tcPr>
            <w:tcW w:w="2350" w:type="dxa"/>
            <w:gridSpan w:val="2"/>
            <w:shd w:val="clear" w:color="auto" w:fill="auto"/>
          </w:tcPr>
          <w:p w14:paraId="48B7BC1C"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2 (</w:t>
            </w:r>
            <w:r w:rsidR="00ED0D36" w:rsidRPr="00ED1AA6">
              <w:rPr>
                <w:rFonts w:ascii="Arial" w:hAnsi="Arial" w:cs="Arial"/>
                <w:b/>
                <w:sz w:val="15"/>
                <w:szCs w:val="15"/>
              </w:rPr>
              <w:t>11</w:t>
            </w:r>
            <w:r w:rsidR="00ED0D36" w:rsidRPr="00ED1AA6">
              <w:rPr>
                <w:rFonts w:ascii="Arial" w:hAnsi="Arial" w:cs="Arial"/>
                <w:b/>
                <w:sz w:val="15"/>
                <w:szCs w:val="15"/>
                <w:vertAlign w:val="superscript"/>
              </w:rPr>
              <w:t>th</w:t>
            </w:r>
            <w:r w:rsidR="00ED0D36" w:rsidRPr="00ED1AA6">
              <w:rPr>
                <w:rFonts w:ascii="Arial" w:hAnsi="Arial" w:cs="Arial"/>
                <w:b/>
                <w:sz w:val="15"/>
                <w:szCs w:val="15"/>
              </w:rPr>
              <w:t>-15</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June)</w:t>
            </w:r>
          </w:p>
        </w:tc>
      </w:tr>
      <w:tr w:rsidR="005B4C7C" w:rsidRPr="006E2358" w14:paraId="3E2E69B3" w14:textId="77777777" w:rsidTr="00243101">
        <w:trPr>
          <w:trHeight w:val="454"/>
        </w:trPr>
        <w:tc>
          <w:tcPr>
            <w:tcW w:w="2618" w:type="dxa"/>
            <w:gridSpan w:val="2"/>
            <w:vMerge/>
            <w:shd w:val="clear" w:color="auto" w:fill="C00000"/>
            <w:textDirection w:val="btLr"/>
          </w:tcPr>
          <w:p w14:paraId="7B4E8EA9" w14:textId="77777777" w:rsidR="005B4C7C" w:rsidRDefault="005B4C7C" w:rsidP="005B4C7C">
            <w:pPr>
              <w:pStyle w:val="NormalWeb"/>
              <w:spacing w:before="0" w:beforeAutospacing="0" w:after="0" w:afterAutospacing="0"/>
              <w:jc w:val="center"/>
              <w:rPr>
                <w:rFonts w:ascii="Calibri" w:hAnsi="Calibri" w:cs="Arial"/>
                <w:color w:val="000000"/>
                <w:kern w:val="24"/>
                <w:sz w:val="16"/>
                <w:szCs w:val="20"/>
              </w:rPr>
            </w:pPr>
          </w:p>
        </w:tc>
        <w:tc>
          <w:tcPr>
            <w:tcW w:w="2239" w:type="dxa"/>
            <w:shd w:val="clear" w:color="auto" w:fill="auto"/>
          </w:tcPr>
          <w:p w14:paraId="0FC3F451" w14:textId="77777777" w:rsidR="005B4C7C" w:rsidRPr="00ED1AA6" w:rsidRDefault="005B4C7C" w:rsidP="005B4C7C">
            <w:pPr>
              <w:rPr>
                <w:rFonts w:ascii="Arial" w:hAnsi="Arial" w:cs="Arial"/>
                <w:b/>
                <w:sz w:val="15"/>
                <w:szCs w:val="15"/>
              </w:rPr>
            </w:pPr>
            <w:r w:rsidRPr="00ED1AA6">
              <w:rPr>
                <w:rFonts w:ascii="Arial" w:hAnsi="Arial" w:cs="Arial"/>
                <w:b/>
                <w:sz w:val="15"/>
                <w:szCs w:val="15"/>
              </w:rPr>
              <w:t>Week 3 (</w:t>
            </w:r>
            <w:r w:rsidR="003D5574" w:rsidRPr="00ED1AA6">
              <w:rPr>
                <w:rFonts w:ascii="Arial" w:hAnsi="Arial" w:cs="Arial"/>
                <w:b/>
                <w:sz w:val="15"/>
                <w:szCs w:val="15"/>
              </w:rPr>
              <w:t>18</w:t>
            </w:r>
            <w:r w:rsidR="003D5574" w:rsidRPr="00ED1AA6">
              <w:rPr>
                <w:rFonts w:ascii="Arial" w:hAnsi="Arial" w:cs="Arial"/>
                <w:b/>
                <w:sz w:val="15"/>
                <w:szCs w:val="15"/>
                <w:vertAlign w:val="superscript"/>
              </w:rPr>
              <w:t>th</w:t>
            </w:r>
            <w:r w:rsidR="003D5574" w:rsidRPr="00ED1AA6">
              <w:rPr>
                <w:rFonts w:ascii="Arial" w:hAnsi="Arial" w:cs="Arial"/>
                <w:b/>
                <w:sz w:val="15"/>
                <w:szCs w:val="15"/>
              </w:rPr>
              <w:t>-22</w:t>
            </w:r>
            <w:r w:rsidR="003D5574" w:rsidRPr="00ED1AA6">
              <w:rPr>
                <w:rFonts w:ascii="Arial" w:hAnsi="Arial" w:cs="Arial"/>
                <w:b/>
                <w:sz w:val="15"/>
                <w:szCs w:val="15"/>
                <w:vertAlign w:val="superscript"/>
              </w:rPr>
              <w:t>nd</w:t>
            </w:r>
            <w:r w:rsidR="003D5574" w:rsidRPr="00ED1AA6">
              <w:rPr>
                <w:rFonts w:ascii="Arial" w:hAnsi="Arial" w:cs="Arial"/>
                <w:b/>
                <w:sz w:val="15"/>
                <w:szCs w:val="15"/>
              </w:rPr>
              <w:t xml:space="preserve"> Sept)</w:t>
            </w:r>
          </w:p>
          <w:p w14:paraId="6B8071E8" w14:textId="77777777" w:rsidR="005B4C7C" w:rsidRPr="00ED1AA6" w:rsidRDefault="000F46D6" w:rsidP="005B4C7C">
            <w:pPr>
              <w:rPr>
                <w:rFonts w:ascii="Arial" w:hAnsi="Arial" w:cs="Arial"/>
                <w:b/>
                <w:sz w:val="15"/>
                <w:szCs w:val="15"/>
              </w:rPr>
            </w:pPr>
            <w:r w:rsidRPr="00ED1AA6">
              <w:rPr>
                <w:rFonts w:ascii="Arial" w:hAnsi="Arial" w:cs="Arial"/>
                <w:b/>
                <w:sz w:val="15"/>
                <w:szCs w:val="15"/>
              </w:rPr>
              <w:t>19-22</w:t>
            </w:r>
            <w:r w:rsidRPr="00ED1AA6">
              <w:rPr>
                <w:rFonts w:ascii="Arial" w:hAnsi="Arial" w:cs="Arial"/>
                <w:b/>
                <w:sz w:val="15"/>
                <w:szCs w:val="15"/>
                <w:vertAlign w:val="superscript"/>
              </w:rPr>
              <w:t>nd</w:t>
            </w:r>
            <w:r w:rsidRPr="00ED1AA6">
              <w:rPr>
                <w:rFonts w:ascii="Arial" w:hAnsi="Arial" w:cs="Arial"/>
                <w:b/>
                <w:sz w:val="15"/>
                <w:szCs w:val="15"/>
              </w:rPr>
              <w:t xml:space="preserve"> Foundation start Full Time</w:t>
            </w:r>
          </w:p>
          <w:p w14:paraId="399ED11C" w14:textId="77777777" w:rsidR="000F46D6" w:rsidRPr="00ED1AA6" w:rsidRDefault="000F46D6" w:rsidP="005B4C7C">
            <w:pPr>
              <w:rPr>
                <w:rFonts w:ascii="Arial" w:hAnsi="Arial" w:cs="Arial"/>
                <w:b/>
                <w:sz w:val="15"/>
                <w:szCs w:val="15"/>
              </w:rPr>
            </w:pPr>
            <w:r w:rsidRPr="00ED1AA6">
              <w:rPr>
                <w:rFonts w:ascii="Arial" w:hAnsi="Arial" w:cs="Arial"/>
                <w:b/>
                <w:sz w:val="15"/>
                <w:szCs w:val="15"/>
              </w:rPr>
              <w:t>20.09.17 Y1, 2, 3 Under the Sea Drama workshops</w:t>
            </w:r>
          </w:p>
        </w:tc>
        <w:tc>
          <w:tcPr>
            <w:tcW w:w="2238" w:type="dxa"/>
            <w:gridSpan w:val="2"/>
            <w:shd w:val="clear" w:color="auto" w:fill="auto"/>
          </w:tcPr>
          <w:p w14:paraId="1CC8F485" w14:textId="77777777" w:rsidR="005B4C7C" w:rsidRPr="00ED1AA6" w:rsidRDefault="005B4C7C" w:rsidP="005B4C7C">
            <w:pPr>
              <w:rPr>
                <w:rFonts w:ascii="Arial" w:hAnsi="Arial" w:cs="Arial"/>
                <w:b/>
                <w:sz w:val="15"/>
                <w:szCs w:val="15"/>
              </w:rPr>
            </w:pPr>
            <w:r w:rsidRPr="00ED1AA6">
              <w:rPr>
                <w:rFonts w:ascii="Arial" w:hAnsi="Arial" w:cs="Arial"/>
                <w:b/>
                <w:sz w:val="15"/>
                <w:szCs w:val="15"/>
              </w:rPr>
              <w:t>Week 3 (</w:t>
            </w:r>
            <w:r w:rsidR="003D5574" w:rsidRPr="00ED1AA6">
              <w:rPr>
                <w:rFonts w:ascii="Arial" w:hAnsi="Arial" w:cs="Arial"/>
                <w:b/>
                <w:sz w:val="15"/>
                <w:szCs w:val="15"/>
              </w:rPr>
              <w:t>13</w:t>
            </w:r>
            <w:r w:rsidR="003D5574" w:rsidRPr="00ED1AA6">
              <w:rPr>
                <w:rFonts w:ascii="Arial" w:hAnsi="Arial" w:cs="Arial"/>
                <w:b/>
                <w:sz w:val="15"/>
                <w:szCs w:val="15"/>
                <w:vertAlign w:val="superscript"/>
              </w:rPr>
              <w:t>th</w:t>
            </w:r>
            <w:r w:rsidR="003D5574" w:rsidRPr="00ED1AA6">
              <w:rPr>
                <w:rFonts w:ascii="Arial" w:hAnsi="Arial" w:cs="Arial"/>
                <w:b/>
                <w:sz w:val="15"/>
                <w:szCs w:val="15"/>
              </w:rPr>
              <w:t>-17</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Nov)</w:t>
            </w:r>
          </w:p>
          <w:p w14:paraId="64594185" w14:textId="77777777" w:rsidR="005B4C7C" w:rsidRPr="00ED1AA6" w:rsidRDefault="00F3189B" w:rsidP="005B4C7C">
            <w:pPr>
              <w:rPr>
                <w:rFonts w:ascii="Arial" w:hAnsi="Arial" w:cs="Arial"/>
                <w:color w:val="FF0000"/>
                <w:sz w:val="15"/>
                <w:szCs w:val="15"/>
              </w:rPr>
            </w:pPr>
            <w:r w:rsidRPr="00ED1AA6">
              <w:rPr>
                <w:rFonts w:ascii="Arial" w:hAnsi="Arial" w:cs="Arial"/>
                <w:color w:val="FF0000"/>
                <w:sz w:val="15"/>
                <w:szCs w:val="15"/>
              </w:rPr>
              <w:t>ANTI-BULLYING WEEK: ALL DIFFERENT, ALL EQUAL</w:t>
            </w:r>
          </w:p>
        </w:tc>
        <w:tc>
          <w:tcPr>
            <w:tcW w:w="2209" w:type="dxa"/>
            <w:gridSpan w:val="2"/>
            <w:shd w:val="clear" w:color="auto" w:fill="auto"/>
          </w:tcPr>
          <w:p w14:paraId="4F3375CA"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3 (</w:t>
            </w:r>
            <w:r w:rsidR="003D5574" w:rsidRPr="00ED1AA6">
              <w:rPr>
                <w:rFonts w:ascii="Arial" w:hAnsi="Arial" w:cs="Arial"/>
                <w:b/>
                <w:sz w:val="15"/>
                <w:szCs w:val="15"/>
              </w:rPr>
              <w:t>15</w:t>
            </w:r>
            <w:r w:rsidR="003D5574" w:rsidRPr="00ED1AA6">
              <w:rPr>
                <w:rFonts w:ascii="Arial" w:hAnsi="Arial" w:cs="Arial"/>
                <w:b/>
                <w:sz w:val="15"/>
                <w:szCs w:val="15"/>
                <w:vertAlign w:val="superscript"/>
              </w:rPr>
              <w:t>th</w:t>
            </w:r>
            <w:r w:rsidR="003D5574" w:rsidRPr="00ED1AA6">
              <w:rPr>
                <w:rFonts w:ascii="Arial" w:hAnsi="Arial" w:cs="Arial"/>
                <w:b/>
                <w:sz w:val="15"/>
                <w:szCs w:val="15"/>
              </w:rPr>
              <w:t>-19</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Jan)</w:t>
            </w:r>
          </w:p>
        </w:tc>
        <w:tc>
          <w:tcPr>
            <w:tcW w:w="2253" w:type="dxa"/>
            <w:gridSpan w:val="2"/>
            <w:shd w:val="clear" w:color="auto" w:fill="auto"/>
          </w:tcPr>
          <w:p w14:paraId="043AA47F"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3 (</w:t>
            </w:r>
            <w:r w:rsidR="003D5574" w:rsidRPr="00ED1AA6">
              <w:rPr>
                <w:rFonts w:ascii="Arial" w:hAnsi="Arial" w:cs="Arial"/>
                <w:b/>
                <w:sz w:val="15"/>
                <w:szCs w:val="15"/>
              </w:rPr>
              <w:t>5</w:t>
            </w:r>
            <w:r w:rsidR="003D5574" w:rsidRPr="00ED1AA6">
              <w:rPr>
                <w:rFonts w:ascii="Arial" w:hAnsi="Arial" w:cs="Arial"/>
                <w:b/>
                <w:sz w:val="15"/>
                <w:szCs w:val="15"/>
                <w:vertAlign w:val="superscript"/>
              </w:rPr>
              <w:t>th</w:t>
            </w:r>
            <w:r w:rsidR="003D5574" w:rsidRPr="00ED1AA6">
              <w:rPr>
                <w:rFonts w:ascii="Arial" w:hAnsi="Arial" w:cs="Arial"/>
                <w:b/>
                <w:sz w:val="15"/>
                <w:szCs w:val="15"/>
              </w:rPr>
              <w:t>-9</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March)</w:t>
            </w:r>
          </w:p>
          <w:p w14:paraId="58C55502" w14:textId="77777777" w:rsidR="00F3189B" w:rsidRPr="00ED1AA6" w:rsidRDefault="00F3189B" w:rsidP="00214E36">
            <w:pPr>
              <w:rPr>
                <w:rFonts w:ascii="Arial" w:hAnsi="Arial" w:cs="Arial"/>
                <w:b/>
                <w:sz w:val="15"/>
                <w:szCs w:val="15"/>
              </w:rPr>
            </w:pPr>
            <w:r w:rsidRPr="00ED1AA6">
              <w:rPr>
                <w:rFonts w:ascii="Arial" w:hAnsi="Arial" w:cs="Arial"/>
                <w:b/>
                <w:sz w:val="15"/>
                <w:szCs w:val="15"/>
              </w:rPr>
              <w:t>BRITISH SCIENCE WEEK</w:t>
            </w:r>
          </w:p>
        </w:tc>
        <w:tc>
          <w:tcPr>
            <w:tcW w:w="2185" w:type="dxa"/>
            <w:gridSpan w:val="2"/>
            <w:shd w:val="clear" w:color="auto" w:fill="auto"/>
          </w:tcPr>
          <w:p w14:paraId="255B0266" w14:textId="77777777" w:rsidR="005B4C7C" w:rsidRPr="00ED1AA6" w:rsidRDefault="005B4C7C" w:rsidP="005B4C7C">
            <w:pPr>
              <w:rPr>
                <w:rFonts w:ascii="Arial" w:hAnsi="Arial" w:cs="Arial"/>
                <w:b/>
                <w:sz w:val="15"/>
                <w:szCs w:val="15"/>
              </w:rPr>
            </w:pPr>
            <w:r w:rsidRPr="00ED1AA6">
              <w:rPr>
                <w:rFonts w:ascii="Arial" w:hAnsi="Arial" w:cs="Arial"/>
                <w:b/>
                <w:sz w:val="15"/>
                <w:szCs w:val="15"/>
              </w:rPr>
              <w:t>Week 3 (</w:t>
            </w:r>
            <w:r w:rsidR="00ED0D36" w:rsidRPr="00ED1AA6">
              <w:rPr>
                <w:rFonts w:ascii="Arial" w:hAnsi="Arial" w:cs="Arial"/>
                <w:b/>
                <w:sz w:val="15"/>
                <w:szCs w:val="15"/>
              </w:rPr>
              <w:t>30</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April-4</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May)</w:t>
            </w:r>
          </w:p>
          <w:p w14:paraId="2F77C046" w14:textId="77777777" w:rsidR="005B4C7C" w:rsidRPr="00ED1AA6" w:rsidRDefault="005B4C7C" w:rsidP="005B4C7C">
            <w:pPr>
              <w:rPr>
                <w:rFonts w:ascii="Arial" w:hAnsi="Arial" w:cs="Arial"/>
                <w:b/>
                <w:sz w:val="15"/>
                <w:szCs w:val="15"/>
              </w:rPr>
            </w:pPr>
          </w:p>
        </w:tc>
        <w:tc>
          <w:tcPr>
            <w:tcW w:w="2350" w:type="dxa"/>
            <w:gridSpan w:val="2"/>
            <w:shd w:val="clear" w:color="auto" w:fill="auto"/>
          </w:tcPr>
          <w:p w14:paraId="20180045"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3 (</w:t>
            </w:r>
            <w:r w:rsidR="00ED0D36" w:rsidRPr="00ED1AA6">
              <w:rPr>
                <w:rFonts w:ascii="Arial" w:hAnsi="Arial" w:cs="Arial"/>
                <w:b/>
                <w:sz w:val="15"/>
                <w:szCs w:val="15"/>
              </w:rPr>
              <w:t>18</w:t>
            </w:r>
            <w:r w:rsidR="00ED0D36" w:rsidRPr="00ED1AA6">
              <w:rPr>
                <w:rFonts w:ascii="Arial" w:hAnsi="Arial" w:cs="Arial"/>
                <w:b/>
                <w:sz w:val="15"/>
                <w:szCs w:val="15"/>
                <w:vertAlign w:val="superscript"/>
              </w:rPr>
              <w:t>th</w:t>
            </w:r>
            <w:r w:rsidR="00ED0D36" w:rsidRPr="00ED1AA6">
              <w:rPr>
                <w:rFonts w:ascii="Arial" w:hAnsi="Arial" w:cs="Arial"/>
                <w:b/>
                <w:sz w:val="15"/>
                <w:szCs w:val="15"/>
              </w:rPr>
              <w:t>-22</w:t>
            </w:r>
            <w:r w:rsidR="00ED0D36" w:rsidRPr="00ED1AA6">
              <w:rPr>
                <w:rFonts w:ascii="Arial" w:hAnsi="Arial" w:cs="Arial"/>
                <w:b/>
                <w:sz w:val="15"/>
                <w:szCs w:val="15"/>
                <w:vertAlign w:val="superscript"/>
              </w:rPr>
              <w:t>nd</w:t>
            </w:r>
            <w:r w:rsidR="00ED0D36" w:rsidRPr="00ED1AA6">
              <w:rPr>
                <w:rFonts w:ascii="Arial" w:hAnsi="Arial" w:cs="Arial"/>
                <w:b/>
                <w:sz w:val="15"/>
                <w:szCs w:val="15"/>
              </w:rPr>
              <w:t xml:space="preserve"> June)</w:t>
            </w:r>
          </w:p>
          <w:p w14:paraId="53CF0B71" w14:textId="77777777" w:rsidR="0012095E" w:rsidRPr="00ED1AA6" w:rsidRDefault="0012095E" w:rsidP="00214E36">
            <w:pPr>
              <w:rPr>
                <w:rFonts w:ascii="Arial" w:hAnsi="Arial" w:cs="Arial"/>
                <w:b/>
                <w:sz w:val="15"/>
                <w:szCs w:val="15"/>
              </w:rPr>
            </w:pPr>
            <w:proofErr w:type="gramStart"/>
            <w:r w:rsidRPr="00ED1AA6">
              <w:rPr>
                <w:rFonts w:ascii="Arial" w:hAnsi="Arial" w:cs="Arial"/>
                <w:b/>
                <w:sz w:val="15"/>
                <w:szCs w:val="15"/>
              </w:rPr>
              <w:t>20.06.18  Governor</w:t>
            </w:r>
            <w:proofErr w:type="gramEnd"/>
            <w:r w:rsidRPr="00ED1AA6">
              <w:rPr>
                <w:rFonts w:ascii="Arial" w:hAnsi="Arial" w:cs="Arial"/>
                <w:b/>
                <w:sz w:val="15"/>
                <w:szCs w:val="15"/>
              </w:rPr>
              <w:t xml:space="preserve"> Training</w:t>
            </w:r>
          </w:p>
          <w:p w14:paraId="48F6C69E" w14:textId="77777777" w:rsidR="0012095E" w:rsidRPr="00ED1AA6" w:rsidRDefault="0012095E" w:rsidP="00214E36">
            <w:pPr>
              <w:rPr>
                <w:rFonts w:ascii="Arial" w:hAnsi="Arial" w:cs="Arial"/>
                <w:b/>
                <w:sz w:val="15"/>
                <w:szCs w:val="15"/>
              </w:rPr>
            </w:pPr>
            <w:r w:rsidRPr="00ED1AA6">
              <w:rPr>
                <w:rFonts w:ascii="Arial" w:hAnsi="Arial" w:cs="Arial"/>
                <w:b/>
                <w:sz w:val="15"/>
                <w:szCs w:val="15"/>
              </w:rPr>
              <w:t>22.06.18 IOW Trip leaves</w:t>
            </w:r>
          </w:p>
        </w:tc>
      </w:tr>
      <w:tr w:rsidR="005B4C7C" w:rsidRPr="006E2358" w14:paraId="632D7790" w14:textId="77777777" w:rsidTr="00243101">
        <w:trPr>
          <w:trHeight w:val="454"/>
        </w:trPr>
        <w:tc>
          <w:tcPr>
            <w:tcW w:w="2618" w:type="dxa"/>
            <w:gridSpan w:val="2"/>
            <w:vMerge/>
            <w:shd w:val="clear" w:color="auto" w:fill="C00000"/>
            <w:textDirection w:val="btLr"/>
          </w:tcPr>
          <w:p w14:paraId="1599CAC0" w14:textId="77777777" w:rsidR="005B4C7C" w:rsidRDefault="005B4C7C" w:rsidP="005B4C7C">
            <w:pPr>
              <w:pStyle w:val="NormalWeb"/>
              <w:spacing w:before="0" w:beforeAutospacing="0" w:after="0" w:afterAutospacing="0"/>
              <w:jc w:val="center"/>
              <w:rPr>
                <w:rFonts w:ascii="Calibri" w:hAnsi="Calibri" w:cs="Arial"/>
                <w:color w:val="000000"/>
                <w:kern w:val="24"/>
                <w:sz w:val="16"/>
                <w:szCs w:val="20"/>
              </w:rPr>
            </w:pPr>
          </w:p>
        </w:tc>
        <w:tc>
          <w:tcPr>
            <w:tcW w:w="2239" w:type="dxa"/>
            <w:shd w:val="clear" w:color="auto" w:fill="auto"/>
          </w:tcPr>
          <w:p w14:paraId="4803EF9B"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4 (</w:t>
            </w:r>
            <w:r w:rsidR="003D5574" w:rsidRPr="00ED1AA6">
              <w:rPr>
                <w:rFonts w:ascii="Arial" w:hAnsi="Arial" w:cs="Arial"/>
                <w:b/>
                <w:sz w:val="15"/>
                <w:szCs w:val="15"/>
              </w:rPr>
              <w:t>25</w:t>
            </w:r>
            <w:r w:rsidR="003D5574" w:rsidRPr="00ED1AA6">
              <w:rPr>
                <w:rFonts w:ascii="Arial" w:hAnsi="Arial" w:cs="Arial"/>
                <w:b/>
                <w:sz w:val="15"/>
                <w:szCs w:val="15"/>
                <w:vertAlign w:val="superscript"/>
              </w:rPr>
              <w:t>th</w:t>
            </w:r>
            <w:r w:rsidR="003D5574" w:rsidRPr="00ED1AA6">
              <w:rPr>
                <w:rFonts w:ascii="Arial" w:hAnsi="Arial" w:cs="Arial"/>
                <w:b/>
                <w:sz w:val="15"/>
                <w:szCs w:val="15"/>
              </w:rPr>
              <w:t>-29</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Sept)</w:t>
            </w:r>
          </w:p>
          <w:p w14:paraId="5A0BEE90" w14:textId="77777777" w:rsidR="000F46D6" w:rsidRPr="00ED1AA6" w:rsidRDefault="000F46D6" w:rsidP="00214E36">
            <w:pPr>
              <w:rPr>
                <w:rFonts w:ascii="Arial" w:hAnsi="Arial" w:cs="Arial"/>
                <w:b/>
                <w:sz w:val="15"/>
                <w:szCs w:val="15"/>
              </w:rPr>
            </w:pPr>
            <w:r w:rsidRPr="00ED1AA6">
              <w:rPr>
                <w:rFonts w:ascii="Arial" w:hAnsi="Arial" w:cs="Arial"/>
                <w:b/>
                <w:sz w:val="15"/>
                <w:szCs w:val="15"/>
              </w:rPr>
              <w:t>27.09.17 Olympic Assembly 9-12 (fitness activities outside)</w:t>
            </w:r>
          </w:p>
          <w:p w14:paraId="16CC01AD" w14:textId="77777777" w:rsidR="000F46D6" w:rsidRPr="00ED1AA6" w:rsidRDefault="000F46D6" w:rsidP="00214E36">
            <w:pPr>
              <w:rPr>
                <w:rFonts w:ascii="Arial" w:hAnsi="Arial" w:cs="Arial"/>
                <w:sz w:val="15"/>
                <w:szCs w:val="15"/>
              </w:rPr>
            </w:pPr>
            <w:r w:rsidRPr="00ED1AA6">
              <w:rPr>
                <w:rFonts w:ascii="Arial" w:hAnsi="Arial" w:cs="Arial"/>
                <w:b/>
                <w:sz w:val="15"/>
                <w:szCs w:val="15"/>
              </w:rPr>
              <w:t>29.09.17 Macmillan Cake and Coffee Morning (WH)</w:t>
            </w:r>
          </w:p>
        </w:tc>
        <w:tc>
          <w:tcPr>
            <w:tcW w:w="2238" w:type="dxa"/>
            <w:gridSpan w:val="2"/>
            <w:shd w:val="clear" w:color="auto" w:fill="auto"/>
          </w:tcPr>
          <w:p w14:paraId="2B690AE3" w14:textId="77777777" w:rsidR="005B4C7C" w:rsidRPr="00ED1AA6" w:rsidRDefault="005B4C7C" w:rsidP="005B4C7C">
            <w:pPr>
              <w:rPr>
                <w:rFonts w:ascii="Arial" w:hAnsi="Arial" w:cs="Arial"/>
                <w:sz w:val="15"/>
                <w:szCs w:val="15"/>
              </w:rPr>
            </w:pPr>
            <w:r w:rsidRPr="00ED1AA6">
              <w:rPr>
                <w:rFonts w:ascii="Arial" w:hAnsi="Arial" w:cs="Arial"/>
                <w:b/>
                <w:sz w:val="15"/>
                <w:szCs w:val="15"/>
              </w:rPr>
              <w:t>Week 4 (</w:t>
            </w:r>
            <w:r w:rsidR="003D5574" w:rsidRPr="00ED1AA6">
              <w:rPr>
                <w:rFonts w:ascii="Arial" w:hAnsi="Arial" w:cs="Arial"/>
                <w:b/>
                <w:sz w:val="15"/>
                <w:szCs w:val="15"/>
              </w:rPr>
              <w:t>20-24</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Nov)</w:t>
            </w:r>
          </w:p>
          <w:p w14:paraId="77D3736A" w14:textId="77777777" w:rsidR="005B4C7C" w:rsidRPr="00ED1AA6" w:rsidRDefault="0012095E" w:rsidP="0012095E">
            <w:pPr>
              <w:rPr>
                <w:rFonts w:ascii="Arial" w:hAnsi="Arial" w:cs="Arial"/>
                <w:b/>
                <w:sz w:val="15"/>
                <w:szCs w:val="15"/>
              </w:rPr>
            </w:pPr>
            <w:r w:rsidRPr="00ED1AA6">
              <w:rPr>
                <w:rFonts w:ascii="Arial" w:hAnsi="Arial" w:cs="Arial"/>
                <w:b/>
                <w:sz w:val="15"/>
                <w:szCs w:val="15"/>
              </w:rPr>
              <w:t>21.11.17 Reading Comprehension Skills Training (JE)</w:t>
            </w:r>
          </w:p>
        </w:tc>
        <w:tc>
          <w:tcPr>
            <w:tcW w:w="2209" w:type="dxa"/>
            <w:gridSpan w:val="2"/>
            <w:shd w:val="clear" w:color="auto" w:fill="auto"/>
          </w:tcPr>
          <w:p w14:paraId="05FF9841" w14:textId="77777777" w:rsidR="005B4C7C" w:rsidRPr="00ED1AA6" w:rsidRDefault="005B4C7C" w:rsidP="00214E36">
            <w:pPr>
              <w:rPr>
                <w:rFonts w:ascii="Arial" w:hAnsi="Arial" w:cs="Arial"/>
                <w:sz w:val="15"/>
                <w:szCs w:val="15"/>
              </w:rPr>
            </w:pPr>
            <w:r w:rsidRPr="00ED1AA6">
              <w:rPr>
                <w:rFonts w:ascii="Arial" w:hAnsi="Arial" w:cs="Arial"/>
                <w:b/>
                <w:sz w:val="15"/>
                <w:szCs w:val="15"/>
              </w:rPr>
              <w:t>Week 4 (</w:t>
            </w:r>
            <w:r w:rsidR="003D5574" w:rsidRPr="00ED1AA6">
              <w:rPr>
                <w:rFonts w:ascii="Arial" w:hAnsi="Arial" w:cs="Arial"/>
                <w:b/>
                <w:sz w:val="15"/>
                <w:szCs w:val="15"/>
              </w:rPr>
              <w:t>22</w:t>
            </w:r>
            <w:r w:rsidR="003D5574" w:rsidRPr="00ED1AA6">
              <w:rPr>
                <w:rFonts w:ascii="Arial" w:hAnsi="Arial" w:cs="Arial"/>
                <w:b/>
                <w:sz w:val="15"/>
                <w:szCs w:val="15"/>
                <w:vertAlign w:val="superscript"/>
              </w:rPr>
              <w:t>nd</w:t>
            </w:r>
            <w:r w:rsidR="003D5574" w:rsidRPr="00ED1AA6">
              <w:rPr>
                <w:rFonts w:ascii="Arial" w:hAnsi="Arial" w:cs="Arial"/>
                <w:b/>
                <w:sz w:val="15"/>
                <w:szCs w:val="15"/>
              </w:rPr>
              <w:t>-26</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Jan)</w:t>
            </w:r>
          </w:p>
        </w:tc>
        <w:tc>
          <w:tcPr>
            <w:tcW w:w="2253" w:type="dxa"/>
            <w:gridSpan w:val="2"/>
            <w:shd w:val="clear" w:color="auto" w:fill="auto"/>
          </w:tcPr>
          <w:p w14:paraId="3980BB13"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4 (</w:t>
            </w:r>
            <w:r w:rsidR="003D5574" w:rsidRPr="00ED1AA6">
              <w:rPr>
                <w:rFonts w:ascii="Arial" w:hAnsi="Arial" w:cs="Arial"/>
                <w:b/>
                <w:sz w:val="15"/>
                <w:szCs w:val="15"/>
              </w:rPr>
              <w:t>12</w:t>
            </w:r>
            <w:r w:rsidR="003D5574" w:rsidRPr="00ED1AA6">
              <w:rPr>
                <w:rFonts w:ascii="Arial" w:hAnsi="Arial" w:cs="Arial"/>
                <w:b/>
                <w:sz w:val="15"/>
                <w:szCs w:val="15"/>
                <w:vertAlign w:val="superscript"/>
              </w:rPr>
              <w:t>th</w:t>
            </w:r>
            <w:r w:rsidR="003D5574" w:rsidRPr="00ED1AA6">
              <w:rPr>
                <w:rFonts w:ascii="Arial" w:hAnsi="Arial" w:cs="Arial"/>
                <w:b/>
                <w:sz w:val="15"/>
                <w:szCs w:val="15"/>
              </w:rPr>
              <w:t>-16</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March)</w:t>
            </w:r>
          </w:p>
          <w:p w14:paraId="1A9589FE" w14:textId="77777777" w:rsidR="000F46D6" w:rsidRPr="00ED1AA6" w:rsidRDefault="000F46D6" w:rsidP="00214E36">
            <w:pPr>
              <w:rPr>
                <w:rFonts w:ascii="Arial" w:hAnsi="Arial" w:cs="Arial"/>
                <w:b/>
                <w:sz w:val="15"/>
                <w:szCs w:val="15"/>
              </w:rPr>
            </w:pPr>
            <w:r w:rsidRPr="00ED1AA6">
              <w:rPr>
                <w:rFonts w:ascii="Arial" w:hAnsi="Arial" w:cs="Arial"/>
                <w:b/>
                <w:sz w:val="15"/>
                <w:szCs w:val="15"/>
              </w:rPr>
              <w:t>12.03.18 STAFF DEVELOPMENT DAY</w:t>
            </w:r>
          </w:p>
        </w:tc>
        <w:tc>
          <w:tcPr>
            <w:tcW w:w="2185" w:type="dxa"/>
            <w:gridSpan w:val="2"/>
            <w:shd w:val="clear" w:color="auto" w:fill="auto"/>
          </w:tcPr>
          <w:p w14:paraId="75DB90B0" w14:textId="77777777" w:rsidR="005B4C7C" w:rsidRPr="00ED1AA6" w:rsidRDefault="005B4C7C" w:rsidP="005B4C7C">
            <w:pPr>
              <w:rPr>
                <w:rFonts w:ascii="Arial" w:hAnsi="Arial" w:cs="Arial"/>
                <w:sz w:val="15"/>
                <w:szCs w:val="15"/>
              </w:rPr>
            </w:pPr>
            <w:r w:rsidRPr="00ED1AA6">
              <w:rPr>
                <w:rFonts w:ascii="Arial" w:hAnsi="Arial" w:cs="Arial"/>
                <w:b/>
                <w:sz w:val="15"/>
                <w:szCs w:val="15"/>
              </w:rPr>
              <w:t>Week 4 (</w:t>
            </w:r>
            <w:r w:rsidR="00ED0D36" w:rsidRPr="00ED1AA6">
              <w:rPr>
                <w:rFonts w:ascii="Arial" w:hAnsi="Arial" w:cs="Arial"/>
                <w:b/>
                <w:sz w:val="15"/>
                <w:szCs w:val="15"/>
              </w:rPr>
              <w:t>8</w:t>
            </w:r>
            <w:r w:rsidR="00ED0D36" w:rsidRPr="00ED1AA6">
              <w:rPr>
                <w:rFonts w:ascii="Arial" w:hAnsi="Arial" w:cs="Arial"/>
                <w:b/>
                <w:sz w:val="15"/>
                <w:szCs w:val="15"/>
                <w:vertAlign w:val="superscript"/>
              </w:rPr>
              <w:t>th</w:t>
            </w:r>
            <w:r w:rsidR="00ED0D36" w:rsidRPr="00ED1AA6">
              <w:rPr>
                <w:rFonts w:ascii="Arial" w:hAnsi="Arial" w:cs="Arial"/>
                <w:b/>
                <w:sz w:val="15"/>
                <w:szCs w:val="15"/>
              </w:rPr>
              <w:t>-11</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May)</w:t>
            </w:r>
          </w:p>
          <w:p w14:paraId="034AB1B8" w14:textId="77777777" w:rsidR="005B4C7C" w:rsidRPr="00ED1AA6" w:rsidRDefault="00ED0D36" w:rsidP="005B4C7C">
            <w:pPr>
              <w:rPr>
                <w:rFonts w:ascii="Arial" w:hAnsi="Arial" w:cs="Arial"/>
                <w:b/>
                <w:sz w:val="15"/>
                <w:szCs w:val="15"/>
              </w:rPr>
            </w:pPr>
            <w:r w:rsidRPr="00ED1AA6">
              <w:rPr>
                <w:rFonts w:ascii="Arial" w:hAnsi="Arial" w:cs="Arial"/>
                <w:b/>
                <w:sz w:val="15"/>
                <w:szCs w:val="15"/>
              </w:rPr>
              <w:t>May Bank Holiday</w:t>
            </w:r>
          </w:p>
        </w:tc>
        <w:tc>
          <w:tcPr>
            <w:tcW w:w="2350" w:type="dxa"/>
            <w:gridSpan w:val="2"/>
            <w:shd w:val="clear" w:color="auto" w:fill="auto"/>
          </w:tcPr>
          <w:p w14:paraId="63908408"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4 (</w:t>
            </w:r>
            <w:r w:rsidR="00ED0D36" w:rsidRPr="00ED1AA6">
              <w:rPr>
                <w:rFonts w:ascii="Arial" w:hAnsi="Arial" w:cs="Arial"/>
                <w:b/>
                <w:sz w:val="15"/>
                <w:szCs w:val="15"/>
              </w:rPr>
              <w:t>25</w:t>
            </w:r>
            <w:r w:rsidR="00ED0D36" w:rsidRPr="00ED1AA6">
              <w:rPr>
                <w:rFonts w:ascii="Arial" w:hAnsi="Arial" w:cs="Arial"/>
                <w:b/>
                <w:sz w:val="15"/>
                <w:szCs w:val="15"/>
                <w:vertAlign w:val="superscript"/>
              </w:rPr>
              <w:t>th</w:t>
            </w:r>
            <w:r w:rsidR="00ED0D36" w:rsidRPr="00ED1AA6">
              <w:rPr>
                <w:rFonts w:ascii="Arial" w:hAnsi="Arial" w:cs="Arial"/>
                <w:b/>
                <w:sz w:val="15"/>
                <w:szCs w:val="15"/>
              </w:rPr>
              <w:t>-29</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June)</w:t>
            </w:r>
          </w:p>
          <w:p w14:paraId="3A261CD9" w14:textId="77777777" w:rsidR="0012095E" w:rsidRPr="00ED1AA6" w:rsidRDefault="0012095E" w:rsidP="00214E36">
            <w:pPr>
              <w:rPr>
                <w:rFonts w:ascii="Arial" w:hAnsi="Arial" w:cs="Arial"/>
                <w:b/>
                <w:sz w:val="15"/>
                <w:szCs w:val="15"/>
              </w:rPr>
            </w:pPr>
            <w:r w:rsidRPr="00ED1AA6">
              <w:rPr>
                <w:rFonts w:ascii="Arial" w:hAnsi="Arial" w:cs="Arial"/>
                <w:b/>
                <w:sz w:val="15"/>
                <w:szCs w:val="15"/>
              </w:rPr>
              <w:t>25.06.18 IOW Trip returns</w:t>
            </w:r>
          </w:p>
        </w:tc>
      </w:tr>
      <w:tr w:rsidR="005B4C7C" w:rsidRPr="006E2358" w14:paraId="5D07E6D5" w14:textId="77777777" w:rsidTr="00243101">
        <w:trPr>
          <w:trHeight w:val="454"/>
        </w:trPr>
        <w:tc>
          <w:tcPr>
            <w:tcW w:w="2618" w:type="dxa"/>
            <w:gridSpan w:val="2"/>
            <w:vMerge/>
            <w:shd w:val="clear" w:color="auto" w:fill="C00000"/>
            <w:textDirection w:val="btLr"/>
          </w:tcPr>
          <w:p w14:paraId="6250BB22" w14:textId="77777777" w:rsidR="005B4C7C" w:rsidRDefault="005B4C7C" w:rsidP="005B4C7C">
            <w:pPr>
              <w:pStyle w:val="NormalWeb"/>
              <w:spacing w:before="0" w:beforeAutospacing="0" w:after="0" w:afterAutospacing="0"/>
              <w:jc w:val="center"/>
              <w:rPr>
                <w:rFonts w:ascii="Calibri" w:hAnsi="Calibri" w:cs="Arial"/>
                <w:color w:val="000000"/>
                <w:kern w:val="24"/>
                <w:sz w:val="16"/>
                <w:szCs w:val="20"/>
              </w:rPr>
            </w:pPr>
          </w:p>
        </w:tc>
        <w:tc>
          <w:tcPr>
            <w:tcW w:w="2239" w:type="dxa"/>
            <w:shd w:val="clear" w:color="auto" w:fill="auto"/>
          </w:tcPr>
          <w:p w14:paraId="4E27EFCD" w14:textId="77777777" w:rsidR="005B4C7C" w:rsidRPr="00ED1AA6" w:rsidRDefault="005B4C7C" w:rsidP="005B4C7C">
            <w:pPr>
              <w:rPr>
                <w:rFonts w:ascii="Arial" w:hAnsi="Arial" w:cs="Arial"/>
                <w:sz w:val="15"/>
                <w:szCs w:val="15"/>
              </w:rPr>
            </w:pPr>
            <w:r w:rsidRPr="00ED1AA6">
              <w:rPr>
                <w:rFonts w:ascii="Arial" w:hAnsi="Arial" w:cs="Arial"/>
                <w:b/>
                <w:sz w:val="15"/>
                <w:szCs w:val="15"/>
              </w:rPr>
              <w:t>Week 5 (</w:t>
            </w:r>
            <w:r w:rsidR="003D5574" w:rsidRPr="00ED1AA6">
              <w:rPr>
                <w:rFonts w:ascii="Arial" w:hAnsi="Arial" w:cs="Arial"/>
                <w:b/>
                <w:sz w:val="15"/>
                <w:szCs w:val="15"/>
              </w:rPr>
              <w:t>2</w:t>
            </w:r>
            <w:r w:rsidR="003D5574" w:rsidRPr="00ED1AA6">
              <w:rPr>
                <w:rFonts w:ascii="Arial" w:hAnsi="Arial" w:cs="Arial"/>
                <w:b/>
                <w:sz w:val="15"/>
                <w:szCs w:val="15"/>
                <w:vertAlign w:val="superscript"/>
              </w:rPr>
              <w:t>nd</w:t>
            </w:r>
            <w:r w:rsidR="003D5574" w:rsidRPr="00ED1AA6">
              <w:rPr>
                <w:rFonts w:ascii="Arial" w:hAnsi="Arial" w:cs="Arial"/>
                <w:b/>
                <w:sz w:val="15"/>
                <w:szCs w:val="15"/>
              </w:rPr>
              <w:t>-6</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Oct</w:t>
            </w:r>
            <w:r w:rsidRPr="00ED1AA6">
              <w:rPr>
                <w:rFonts w:ascii="Arial" w:hAnsi="Arial" w:cs="Arial"/>
                <w:sz w:val="15"/>
                <w:szCs w:val="15"/>
              </w:rPr>
              <w:t>)</w:t>
            </w:r>
          </w:p>
          <w:p w14:paraId="6D276D40" w14:textId="77777777" w:rsidR="005B4C7C" w:rsidRPr="00ED1AA6" w:rsidRDefault="000F46D6" w:rsidP="000F46D6">
            <w:pPr>
              <w:rPr>
                <w:rFonts w:ascii="Arial" w:hAnsi="Arial" w:cs="Arial"/>
                <w:b/>
                <w:sz w:val="15"/>
                <w:szCs w:val="15"/>
              </w:rPr>
            </w:pPr>
            <w:r w:rsidRPr="00ED1AA6">
              <w:rPr>
                <w:rFonts w:ascii="Arial" w:hAnsi="Arial" w:cs="Arial"/>
                <w:b/>
                <w:sz w:val="15"/>
                <w:szCs w:val="15"/>
              </w:rPr>
              <w:t>04.10.17 Governor Training</w:t>
            </w:r>
          </w:p>
        </w:tc>
        <w:tc>
          <w:tcPr>
            <w:tcW w:w="2238" w:type="dxa"/>
            <w:gridSpan w:val="2"/>
            <w:shd w:val="clear" w:color="auto" w:fill="auto"/>
          </w:tcPr>
          <w:p w14:paraId="1C973207"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5 (</w:t>
            </w:r>
            <w:r w:rsidR="003D5574" w:rsidRPr="00ED1AA6">
              <w:rPr>
                <w:rFonts w:ascii="Arial" w:hAnsi="Arial" w:cs="Arial"/>
                <w:b/>
                <w:sz w:val="15"/>
                <w:szCs w:val="15"/>
              </w:rPr>
              <w:t>27</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Nov-1</w:t>
            </w:r>
            <w:r w:rsidR="003D5574" w:rsidRPr="00ED1AA6">
              <w:rPr>
                <w:rFonts w:ascii="Arial" w:hAnsi="Arial" w:cs="Arial"/>
                <w:b/>
                <w:sz w:val="15"/>
                <w:szCs w:val="15"/>
                <w:vertAlign w:val="superscript"/>
              </w:rPr>
              <w:t>st</w:t>
            </w:r>
            <w:r w:rsidR="003D5574" w:rsidRPr="00ED1AA6">
              <w:rPr>
                <w:rFonts w:ascii="Arial" w:hAnsi="Arial" w:cs="Arial"/>
                <w:b/>
                <w:sz w:val="15"/>
                <w:szCs w:val="15"/>
              </w:rPr>
              <w:t xml:space="preserve"> Dec)</w:t>
            </w:r>
          </w:p>
        </w:tc>
        <w:tc>
          <w:tcPr>
            <w:tcW w:w="2209" w:type="dxa"/>
            <w:gridSpan w:val="2"/>
            <w:shd w:val="clear" w:color="auto" w:fill="auto"/>
          </w:tcPr>
          <w:p w14:paraId="6F670118"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5 (</w:t>
            </w:r>
            <w:r w:rsidR="003D5574" w:rsidRPr="00ED1AA6">
              <w:rPr>
                <w:rFonts w:ascii="Arial" w:hAnsi="Arial" w:cs="Arial"/>
                <w:b/>
                <w:sz w:val="15"/>
                <w:szCs w:val="15"/>
              </w:rPr>
              <w:t>29</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Jan-2</w:t>
            </w:r>
            <w:r w:rsidR="003D5574" w:rsidRPr="00ED1AA6">
              <w:rPr>
                <w:rFonts w:ascii="Arial" w:hAnsi="Arial" w:cs="Arial"/>
                <w:b/>
                <w:sz w:val="15"/>
                <w:szCs w:val="15"/>
                <w:vertAlign w:val="superscript"/>
              </w:rPr>
              <w:t>nd</w:t>
            </w:r>
            <w:r w:rsidR="003D5574" w:rsidRPr="00ED1AA6">
              <w:rPr>
                <w:rFonts w:ascii="Arial" w:hAnsi="Arial" w:cs="Arial"/>
                <w:b/>
                <w:sz w:val="15"/>
                <w:szCs w:val="15"/>
              </w:rPr>
              <w:t xml:space="preserve"> Feb)</w:t>
            </w:r>
          </w:p>
          <w:p w14:paraId="5DA1EBA8" w14:textId="77777777" w:rsidR="0012095E" w:rsidRPr="00ED1AA6" w:rsidRDefault="0012095E" w:rsidP="00214E36">
            <w:pPr>
              <w:rPr>
                <w:rFonts w:ascii="Arial" w:hAnsi="Arial" w:cs="Arial"/>
                <w:b/>
                <w:sz w:val="15"/>
                <w:szCs w:val="15"/>
              </w:rPr>
            </w:pPr>
            <w:r w:rsidRPr="00ED1AA6">
              <w:rPr>
                <w:rFonts w:ascii="Arial" w:hAnsi="Arial" w:cs="Arial"/>
                <w:b/>
                <w:sz w:val="15"/>
                <w:szCs w:val="15"/>
              </w:rPr>
              <w:t>31.01.18  Governor Training</w:t>
            </w:r>
          </w:p>
        </w:tc>
        <w:tc>
          <w:tcPr>
            <w:tcW w:w="2253" w:type="dxa"/>
            <w:gridSpan w:val="2"/>
            <w:shd w:val="clear" w:color="auto" w:fill="auto"/>
          </w:tcPr>
          <w:p w14:paraId="27DA6247" w14:textId="77777777" w:rsidR="005B4C7C" w:rsidRPr="00ED1AA6" w:rsidRDefault="005B4C7C" w:rsidP="005B4C7C">
            <w:pPr>
              <w:rPr>
                <w:rFonts w:ascii="Arial" w:hAnsi="Arial" w:cs="Arial"/>
                <w:sz w:val="15"/>
                <w:szCs w:val="15"/>
              </w:rPr>
            </w:pPr>
            <w:r w:rsidRPr="00ED1AA6">
              <w:rPr>
                <w:rFonts w:ascii="Arial" w:hAnsi="Arial" w:cs="Arial"/>
                <w:b/>
                <w:sz w:val="15"/>
                <w:szCs w:val="15"/>
              </w:rPr>
              <w:t>Week 5 (</w:t>
            </w:r>
            <w:r w:rsidR="003D5574" w:rsidRPr="00ED1AA6">
              <w:rPr>
                <w:rFonts w:ascii="Arial" w:hAnsi="Arial" w:cs="Arial"/>
                <w:b/>
                <w:sz w:val="15"/>
                <w:szCs w:val="15"/>
              </w:rPr>
              <w:t>19</w:t>
            </w:r>
            <w:r w:rsidR="003D5574" w:rsidRPr="00ED1AA6">
              <w:rPr>
                <w:rFonts w:ascii="Arial" w:hAnsi="Arial" w:cs="Arial"/>
                <w:b/>
                <w:sz w:val="15"/>
                <w:szCs w:val="15"/>
                <w:vertAlign w:val="superscript"/>
              </w:rPr>
              <w:t>th</w:t>
            </w:r>
            <w:r w:rsidR="003D5574" w:rsidRPr="00ED1AA6">
              <w:rPr>
                <w:rFonts w:ascii="Arial" w:hAnsi="Arial" w:cs="Arial"/>
                <w:b/>
                <w:sz w:val="15"/>
                <w:szCs w:val="15"/>
              </w:rPr>
              <w:t>-23</w:t>
            </w:r>
            <w:r w:rsidR="003D5574" w:rsidRPr="00ED1AA6">
              <w:rPr>
                <w:rFonts w:ascii="Arial" w:hAnsi="Arial" w:cs="Arial"/>
                <w:b/>
                <w:sz w:val="15"/>
                <w:szCs w:val="15"/>
                <w:vertAlign w:val="superscript"/>
              </w:rPr>
              <w:t>rd</w:t>
            </w:r>
            <w:r w:rsidR="003D5574" w:rsidRPr="00ED1AA6">
              <w:rPr>
                <w:rFonts w:ascii="Arial" w:hAnsi="Arial" w:cs="Arial"/>
                <w:b/>
                <w:sz w:val="15"/>
                <w:szCs w:val="15"/>
              </w:rPr>
              <w:t xml:space="preserve"> March)</w:t>
            </w:r>
          </w:p>
          <w:p w14:paraId="7FF8F3E3" w14:textId="77777777" w:rsidR="005B4C7C" w:rsidRPr="00ED1AA6" w:rsidRDefault="005B4C7C" w:rsidP="005B4C7C">
            <w:pPr>
              <w:rPr>
                <w:rFonts w:ascii="Arial" w:hAnsi="Arial" w:cs="Arial"/>
                <w:b/>
                <w:sz w:val="15"/>
                <w:szCs w:val="15"/>
              </w:rPr>
            </w:pPr>
          </w:p>
        </w:tc>
        <w:tc>
          <w:tcPr>
            <w:tcW w:w="2185" w:type="dxa"/>
            <w:gridSpan w:val="2"/>
            <w:shd w:val="clear" w:color="auto" w:fill="auto"/>
          </w:tcPr>
          <w:p w14:paraId="0CB15137" w14:textId="77777777" w:rsidR="005B4C7C" w:rsidRPr="00ED1AA6" w:rsidRDefault="005B4C7C" w:rsidP="005B4C7C">
            <w:pPr>
              <w:rPr>
                <w:rFonts w:ascii="Arial" w:hAnsi="Arial" w:cs="Arial"/>
                <w:sz w:val="15"/>
                <w:szCs w:val="15"/>
              </w:rPr>
            </w:pPr>
            <w:r w:rsidRPr="00ED1AA6">
              <w:rPr>
                <w:rFonts w:ascii="Arial" w:hAnsi="Arial" w:cs="Arial"/>
                <w:b/>
                <w:sz w:val="15"/>
                <w:szCs w:val="15"/>
              </w:rPr>
              <w:t>Week 5 (</w:t>
            </w:r>
            <w:r w:rsidR="00ED0D36" w:rsidRPr="00ED1AA6">
              <w:rPr>
                <w:rFonts w:ascii="Arial" w:hAnsi="Arial" w:cs="Arial"/>
                <w:b/>
                <w:sz w:val="15"/>
                <w:szCs w:val="15"/>
              </w:rPr>
              <w:t>14</w:t>
            </w:r>
            <w:r w:rsidR="00ED0D36" w:rsidRPr="00ED1AA6">
              <w:rPr>
                <w:rFonts w:ascii="Arial" w:hAnsi="Arial" w:cs="Arial"/>
                <w:b/>
                <w:sz w:val="15"/>
                <w:szCs w:val="15"/>
                <w:vertAlign w:val="superscript"/>
              </w:rPr>
              <w:t>th</w:t>
            </w:r>
            <w:r w:rsidR="00ED0D36" w:rsidRPr="00ED1AA6">
              <w:rPr>
                <w:rFonts w:ascii="Arial" w:hAnsi="Arial" w:cs="Arial"/>
                <w:b/>
                <w:sz w:val="15"/>
                <w:szCs w:val="15"/>
              </w:rPr>
              <w:t>-18</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May)</w:t>
            </w:r>
          </w:p>
          <w:p w14:paraId="0985674D" w14:textId="77777777" w:rsidR="005B4C7C" w:rsidRPr="00ED1AA6" w:rsidRDefault="005B4C7C" w:rsidP="005B4C7C">
            <w:pPr>
              <w:rPr>
                <w:rFonts w:ascii="Arial" w:hAnsi="Arial" w:cs="Arial"/>
                <w:b/>
                <w:sz w:val="15"/>
                <w:szCs w:val="15"/>
              </w:rPr>
            </w:pPr>
          </w:p>
        </w:tc>
        <w:tc>
          <w:tcPr>
            <w:tcW w:w="2350" w:type="dxa"/>
            <w:gridSpan w:val="2"/>
            <w:shd w:val="clear" w:color="auto" w:fill="auto"/>
          </w:tcPr>
          <w:p w14:paraId="5DD8B0EA"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5 (</w:t>
            </w:r>
            <w:r w:rsidR="00ED0D36" w:rsidRPr="00ED1AA6">
              <w:rPr>
                <w:rFonts w:ascii="Arial" w:hAnsi="Arial" w:cs="Arial"/>
                <w:b/>
                <w:sz w:val="15"/>
                <w:szCs w:val="15"/>
              </w:rPr>
              <w:t>2</w:t>
            </w:r>
            <w:r w:rsidR="00ED0D36" w:rsidRPr="00ED1AA6">
              <w:rPr>
                <w:rFonts w:ascii="Arial" w:hAnsi="Arial" w:cs="Arial"/>
                <w:b/>
                <w:sz w:val="15"/>
                <w:szCs w:val="15"/>
                <w:vertAlign w:val="superscript"/>
              </w:rPr>
              <w:t>nd</w:t>
            </w:r>
            <w:r w:rsidR="00ED0D36" w:rsidRPr="00ED1AA6">
              <w:rPr>
                <w:rFonts w:ascii="Arial" w:hAnsi="Arial" w:cs="Arial"/>
                <w:b/>
                <w:sz w:val="15"/>
                <w:szCs w:val="15"/>
              </w:rPr>
              <w:t>-6</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July)</w:t>
            </w:r>
          </w:p>
        </w:tc>
      </w:tr>
      <w:tr w:rsidR="005B4C7C" w:rsidRPr="006E2358" w14:paraId="672FE813" w14:textId="77777777" w:rsidTr="00ED1AA6">
        <w:trPr>
          <w:trHeight w:val="521"/>
        </w:trPr>
        <w:tc>
          <w:tcPr>
            <w:tcW w:w="2618" w:type="dxa"/>
            <w:gridSpan w:val="2"/>
            <w:vMerge/>
            <w:shd w:val="clear" w:color="auto" w:fill="C00000"/>
            <w:textDirection w:val="btLr"/>
          </w:tcPr>
          <w:p w14:paraId="132F73D1" w14:textId="77777777" w:rsidR="005B4C7C" w:rsidRDefault="005B4C7C" w:rsidP="005B4C7C">
            <w:pPr>
              <w:pStyle w:val="NormalWeb"/>
              <w:spacing w:before="0" w:beforeAutospacing="0" w:after="0" w:afterAutospacing="0"/>
              <w:jc w:val="center"/>
              <w:rPr>
                <w:rFonts w:ascii="Calibri" w:hAnsi="Calibri" w:cs="Arial"/>
                <w:color w:val="000000"/>
                <w:kern w:val="24"/>
                <w:sz w:val="16"/>
                <w:szCs w:val="20"/>
              </w:rPr>
            </w:pPr>
          </w:p>
        </w:tc>
        <w:tc>
          <w:tcPr>
            <w:tcW w:w="2239" w:type="dxa"/>
            <w:shd w:val="clear" w:color="auto" w:fill="auto"/>
          </w:tcPr>
          <w:p w14:paraId="1E7AC4C3" w14:textId="77777777" w:rsidR="005B4C7C" w:rsidRPr="00ED1AA6" w:rsidRDefault="005B4C7C" w:rsidP="005B4C7C">
            <w:pPr>
              <w:rPr>
                <w:rFonts w:ascii="Arial" w:hAnsi="Arial" w:cs="Arial"/>
                <w:b/>
                <w:sz w:val="15"/>
                <w:szCs w:val="15"/>
              </w:rPr>
            </w:pPr>
            <w:r w:rsidRPr="00ED1AA6">
              <w:rPr>
                <w:rFonts w:ascii="Arial" w:hAnsi="Arial" w:cs="Arial"/>
                <w:b/>
                <w:sz w:val="15"/>
                <w:szCs w:val="15"/>
              </w:rPr>
              <w:t>Week 6 (</w:t>
            </w:r>
            <w:r w:rsidR="003D5574" w:rsidRPr="00ED1AA6">
              <w:rPr>
                <w:rFonts w:ascii="Arial" w:hAnsi="Arial" w:cs="Arial"/>
                <w:b/>
                <w:sz w:val="15"/>
                <w:szCs w:val="15"/>
              </w:rPr>
              <w:t>9</w:t>
            </w:r>
            <w:r w:rsidR="003D5574" w:rsidRPr="00ED1AA6">
              <w:rPr>
                <w:rFonts w:ascii="Arial" w:hAnsi="Arial" w:cs="Arial"/>
                <w:b/>
                <w:sz w:val="15"/>
                <w:szCs w:val="15"/>
                <w:vertAlign w:val="superscript"/>
              </w:rPr>
              <w:t>th</w:t>
            </w:r>
            <w:r w:rsidR="003D5574" w:rsidRPr="00ED1AA6">
              <w:rPr>
                <w:rFonts w:ascii="Arial" w:hAnsi="Arial" w:cs="Arial"/>
                <w:b/>
                <w:sz w:val="15"/>
                <w:szCs w:val="15"/>
              </w:rPr>
              <w:t>-13</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Oct)</w:t>
            </w:r>
          </w:p>
          <w:p w14:paraId="66DB2A47" w14:textId="77777777" w:rsidR="000F46D6" w:rsidRPr="00ED1AA6" w:rsidRDefault="000F46D6" w:rsidP="005B4C7C">
            <w:pPr>
              <w:rPr>
                <w:rFonts w:ascii="Arial" w:hAnsi="Arial" w:cs="Arial"/>
                <w:b/>
                <w:color w:val="FF0000"/>
                <w:sz w:val="15"/>
                <w:szCs w:val="15"/>
              </w:rPr>
            </w:pPr>
            <w:r w:rsidRPr="00ED1AA6">
              <w:rPr>
                <w:rFonts w:ascii="Arial" w:hAnsi="Arial" w:cs="Arial"/>
                <w:b/>
                <w:color w:val="FF0000"/>
                <w:sz w:val="15"/>
                <w:szCs w:val="15"/>
              </w:rPr>
              <w:t>BOOK WEEK</w:t>
            </w:r>
          </w:p>
          <w:p w14:paraId="00F1E3E7" w14:textId="77777777" w:rsidR="005B4C7C" w:rsidRPr="00ED1AA6" w:rsidRDefault="00F3189B" w:rsidP="00F3189B">
            <w:pPr>
              <w:rPr>
                <w:rFonts w:ascii="Arial" w:hAnsi="Arial" w:cs="Arial"/>
                <w:b/>
                <w:sz w:val="15"/>
                <w:szCs w:val="15"/>
              </w:rPr>
            </w:pPr>
            <w:r w:rsidRPr="00ED1AA6">
              <w:rPr>
                <w:rFonts w:ascii="Arial" w:hAnsi="Arial" w:cs="Arial"/>
                <w:b/>
                <w:sz w:val="15"/>
                <w:szCs w:val="15"/>
              </w:rPr>
              <w:t xml:space="preserve">09.10.17 M&amp;M Productions Oliver Twist </w:t>
            </w:r>
          </w:p>
          <w:p w14:paraId="5AC0BCEE" w14:textId="77777777" w:rsidR="000F46D6" w:rsidRPr="00ED1AA6" w:rsidRDefault="000F46D6" w:rsidP="000F46D6">
            <w:pPr>
              <w:rPr>
                <w:rFonts w:ascii="Arial" w:hAnsi="Arial" w:cs="Arial"/>
                <w:b/>
                <w:sz w:val="15"/>
                <w:szCs w:val="15"/>
              </w:rPr>
            </w:pPr>
            <w:r w:rsidRPr="00ED1AA6">
              <w:rPr>
                <w:rFonts w:ascii="Arial" w:hAnsi="Arial" w:cs="Arial"/>
                <w:b/>
                <w:sz w:val="15"/>
                <w:szCs w:val="15"/>
              </w:rPr>
              <w:t>10.10.17 Young Voices Teacher Workshop (KT)</w:t>
            </w:r>
          </w:p>
        </w:tc>
        <w:tc>
          <w:tcPr>
            <w:tcW w:w="2238" w:type="dxa"/>
            <w:gridSpan w:val="2"/>
            <w:shd w:val="clear" w:color="auto" w:fill="auto"/>
          </w:tcPr>
          <w:p w14:paraId="2F1CD027"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6 (</w:t>
            </w:r>
            <w:r w:rsidR="003D5574" w:rsidRPr="00ED1AA6">
              <w:rPr>
                <w:rFonts w:ascii="Arial" w:hAnsi="Arial" w:cs="Arial"/>
                <w:b/>
                <w:sz w:val="15"/>
                <w:szCs w:val="15"/>
              </w:rPr>
              <w:t>4</w:t>
            </w:r>
            <w:r w:rsidR="003D5574" w:rsidRPr="00ED1AA6">
              <w:rPr>
                <w:rFonts w:ascii="Arial" w:hAnsi="Arial" w:cs="Arial"/>
                <w:b/>
                <w:sz w:val="15"/>
                <w:szCs w:val="15"/>
                <w:vertAlign w:val="superscript"/>
              </w:rPr>
              <w:t>th</w:t>
            </w:r>
            <w:r w:rsidR="003D5574" w:rsidRPr="00ED1AA6">
              <w:rPr>
                <w:rFonts w:ascii="Arial" w:hAnsi="Arial" w:cs="Arial"/>
                <w:b/>
                <w:sz w:val="15"/>
                <w:szCs w:val="15"/>
              </w:rPr>
              <w:t>-8</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Dec)</w:t>
            </w:r>
          </w:p>
          <w:p w14:paraId="7F6A375D" w14:textId="77777777" w:rsidR="0012095E" w:rsidRPr="00ED1AA6" w:rsidRDefault="0012095E" w:rsidP="00214E36">
            <w:pPr>
              <w:rPr>
                <w:rFonts w:ascii="Arial" w:hAnsi="Arial" w:cs="Arial"/>
                <w:b/>
                <w:sz w:val="15"/>
                <w:szCs w:val="15"/>
              </w:rPr>
            </w:pPr>
            <w:r w:rsidRPr="00ED1AA6">
              <w:rPr>
                <w:rFonts w:ascii="Arial" w:hAnsi="Arial" w:cs="Arial"/>
                <w:b/>
                <w:sz w:val="15"/>
                <w:szCs w:val="15"/>
              </w:rPr>
              <w:t>07.12.17 Y3/4 Panto</w:t>
            </w:r>
          </w:p>
          <w:p w14:paraId="28DAEAC4" w14:textId="77777777" w:rsidR="0012095E" w:rsidRPr="00ED1AA6" w:rsidRDefault="0012095E" w:rsidP="00214E36">
            <w:pPr>
              <w:rPr>
                <w:rFonts w:ascii="Arial" w:hAnsi="Arial" w:cs="Arial"/>
                <w:b/>
                <w:sz w:val="15"/>
                <w:szCs w:val="15"/>
              </w:rPr>
            </w:pPr>
            <w:r w:rsidRPr="00ED1AA6">
              <w:rPr>
                <w:rFonts w:ascii="Arial" w:hAnsi="Arial" w:cs="Arial"/>
                <w:b/>
                <w:sz w:val="15"/>
                <w:szCs w:val="15"/>
              </w:rPr>
              <w:t>08.12.17 Y5/6 Panto</w:t>
            </w:r>
          </w:p>
        </w:tc>
        <w:tc>
          <w:tcPr>
            <w:tcW w:w="2209" w:type="dxa"/>
            <w:gridSpan w:val="2"/>
            <w:vMerge w:val="restart"/>
            <w:shd w:val="clear" w:color="auto" w:fill="auto"/>
          </w:tcPr>
          <w:p w14:paraId="716D1DF8" w14:textId="77777777" w:rsidR="005B4C7C" w:rsidRPr="00ED1AA6" w:rsidRDefault="005B4C7C" w:rsidP="00214E36">
            <w:pPr>
              <w:rPr>
                <w:rFonts w:ascii="Arial" w:hAnsi="Arial" w:cs="Arial"/>
                <w:sz w:val="15"/>
                <w:szCs w:val="15"/>
              </w:rPr>
            </w:pPr>
            <w:r w:rsidRPr="00ED1AA6">
              <w:rPr>
                <w:rFonts w:ascii="Arial" w:hAnsi="Arial" w:cs="Arial"/>
                <w:b/>
                <w:sz w:val="15"/>
                <w:szCs w:val="15"/>
              </w:rPr>
              <w:t>Week 6 (</w:t>
            </w:r>
            <w:r w:rsidR="003D5574" w:rsidRPr="00ED1AA6">
              <w:rPr>
                <w:rFonts w:ascii="Arial" w:hAnsi="Arial" w:cs="Arial"/>
                <w:b/>
                <w:sz w:val="15"/>
                <w:szCs w:val="15"/>
              </w:rPr>
              <w:t>5</w:t>
            </w:r>
            <w:r w:rsidR="003D5574" w:rsidRPr="00ED1AA6">
              <w:rPr>
                <w:rFonts w:ascii="Arial" w:hAnsi="Arial" w:cs="Arial"/>
                <w:b/>
                <w:sz w:val="15"/>
                <w:szCs w:val="15"/>
                <w:vertAlign w:val="superscript"/>
              </w:rPr>
              <w:t>th</w:t>
            </w:r>
            <w:r w:rsidR="003D5574" w:rsidRPr="00ED1AA6">
              <w:rPr>
                <w:rFonts w:ascii="Arial" w:hAnsi="Arial" w:cs="Arial"/>
                <w:b/>
                <w:sz w:val="15"/>
                <w:szCs w:val="15"/>
              </w:rPr>
              <w:t>-9</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Feb)</w:t>
            </w:r>
          </w:p>
          <w:p w14:paraId="022398DA" w14:textId="77777777" w:rsidR="005B4C7C" w:rsidRPr="00ED1AA6" w:rsidRDefault="005B4C7C" w:rsidP="002B1826">
            <w:pPr>
              <w:rPr>
                <w:rFonts w:ascii="Arial" w:hAnsi="Arial" w:cs="Arial"/>
                <w:b/>
                <w:sz w:val="15"/>
                <w:szCs w:val="15"/>
              </w:rPr>
            </w:pPr>
          </w:p>
        </w:tc>
        <w:tc>
          <w:tcPr>
            <w:tcW w:w="2253" w:type="dxa"/>
            <w:gridSpan w:val="2"/>
            <w:vMerge w:val="restart"/>
            <w:shd w:val="clear" w:color="auto" w:fill="auto"/>
          </w:tcPr>
          <w:p w14:paraId="2AAB8A16" w14:textId="77777777" w:rsidR="005B4C7C" w:rsidRPr="00ED1AA6" w:rsidRDefault="005B4C7C" w:rsidP="00214E36">
            <w:pPr>
              <w:rPr>
                <w:rFonts w:ascii="Arial" w:hAnsi="Arial" w:cs="Arial"/>
                <w:b/>
                <w:sz w:val="15"/>
                <w:szCs w:val="15"/>
              </w:rPr>
            </w:pPr>
            <w:r w:rsidRPr="00ED1AA6">
              <w:rPr>
                <w:rFonts w:ascii="Arial" w:hAnsi="Arial" w:cs="Arial"/>
                <w:b/>
                <w:sz w:val="15"/>
                <w:szCs w:val="15"/>
              </w:rPr>
              <w:t xml:space="preserve">Week </w:t>
            </w:r>
            <w:proofErr w:type="gramStart"/>
            <w:r w:rsidRPr="00ED1AA6">
              <w:rPr>
                <w:rFonts w:ascii="Arial" w:hAnsi="Arial" w:cs="Arial"/>
                <w:b/>
                <w:sz w:val="15"/>
                <w:szCs w:val="15"/>
              </w:rPr>
              <w:t xml:space="preserve">6 </w:t>
            </w:r>
            <w:r w:rsidR="00214E36" w:rsidRPr="00ED1AA6">
              <w:rPr>
                <w:rFonts w:ascii="Arial" w:hAnsi="Arial" w:cs="Arial"/>
                <w:b/>
                <w:sz w:val="15"/>
                <w:szCs w:val="15"/>
              </w:rPr>
              <w:t xml:space="preserve"> </w:t>
            </w:r>
            <w:r w:rsidR="003D5574" w:rsidRPr="00ED1AA6">
              <w:rPr>
                <w:rFonts w:ascii="Arial" w:hAnsi="Arial" w:cs="Arial"/>
                <w:b/>
                <w:sz w:val="15"/>
                <w:szCs w:val="15"/>
              </w:rPr>
              <w:t>(</w:t>
            </w:r>
            <w:proofErr w:type="gramEnd"/>
            <w:r w:rsidR="00ED0D36" w:rsidRPr="00ED1AA6">
              <w:rPr>
                <w:rFonts w:ascii="Arial" w:hAnsi="Arial" w:cs="Arial"/>
                <w:b/>
                <w:sz w:val="15"/>
                <w:szCs w:val="15"/>
              </w:rPr>
              <w:t>26</w:t>
            </w:r>
            <w:r w:rsidR="00ED0D36" w:rsidRPr="00ED1AA6">
              <w:rPr>
                <w:rFonts w:ascii="Arial" w:hAnsi="Arial" w:cs="Arial"/>
                <w:b/>
                <w:sz w:val="15"/>
                <w:szCs w:val="15"/>
                <w:vertAlign w:val="superscript"/>
              </w:rPr>
              <w:t>th</w:t>
            </w:r>
            <w:r w:rsidR="00ED0D36" w:rsidRPr="00ED1AA6">
              <w:rPr>
                <w:rFonts w:ascii="Arial" w:hAnsi="Arial" w:cs="Arial"/>
                <w:b/>
                <w:sz w:val="15"/>
                <w:szCs w:val="15"/>
              </w:rPr>
              <w:t>-29</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March)</w:t>
            </w:r>
          </w:p>
          <w:p w14:paraId="11DD2BE3" w14:textId="77777777" w:rsidR="005B4C7C" w:rsidRPr="00ED1AA6" w:rsidRDefault="005B4C7C" w:rsidP="002B1826">
            <w:pPr>
              <w:rPr>
                <w:rFonts w:ascii="Arial" w:hAnsi="Arial" w:cs="Arial"/>
                <w:b/>
                <w:sz w:val="15"/>
                <w:szCs w:val="15"/>
              </w:rPr>
            </w:pPr>
          </w:p>
        </w:tc>
        <w:tc>
          <w:tcPr>
            <w:tcW w:w="2185" w:type="dxa"/>
            <w:gridSpan w:val="2"/>
            <w:vMerge w:val="restart"/>
            <w:shd w:val="clear" w:color="auto" w:fill="auto"/>
          </w:tcPr>
          <w:p w14:paraId="6CE96F4A" w14:textId="77777777" w:rsidR="005B4C7C" w:rsidRPr="00ED1AA6" w:rsidRDefault="005B4C7C" w:rsidP="005B4C7C">
            <w:pPr>
              <w:rPr>
                <w:rFonts w:ascii="Arial" w:hAnsi="Arial" w:cs="Arial"/>
                <w:b/>
                <w:sz w:val="15"/>
                <w:szCs w:val="15"/>
              </w:rPr>
            </w:pPr>
            <w:r w:rsidRPr="00ED1AA6">
              <w:rPr>
                <w:rFonts w:ascii="Arial" w:hAnsi="Arial" w:cs="Arial"/>
                <w:b/>
                <w:sz w:val="15"/>
                <w:szCs w:val="15"/>
              </w:rPr>
              <w:t>Week 6 (</w:t>
            </w:r>
            <w:r w:rsidR="00ED0D36" w:rsidRPr="00ED1AA6">
              <w:rPr>
                <w:rFonts w:ascii="Arial" w:hAnsi="Arial" w:cs="Arial"/>
                <w:b/>
                <w:sz w:val="15"/>
                <w:szCs w:val="15"/>
              </w:rPr>
              <w:t>21</w:t>
            </w:r>
            <w:r w:rsidR="00ED0D36" w:rsidRPr="00ED1AA6">
              <w:rPr>
                <w:rFonts w:ascii="Arial" w:hAnsi="Arial" w:cs="Arial"/>
                <w:b/>
                <w:sz w:val="15"/>
                <w:szCs w:val="15"/>
                <w:vertAlign w:val="superscript"/>
              </w:rPr>
              <w:t>st</w:t>
            </w:r>
            <w:r w:rsidR="00ED0D36" w:rsidRPr="00ED1AA6">
              <w:rPr>
                <w:rFonts w:ascii="Arial" w:hAnsi="Arial" w:cs="Arial"/>
                <w:b/>
                <w:sz w:val="15"/>
                <w:szCs w:val="15"/>
              </w:rPr>
              <w:t>-25</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May)</w:t>
            </w:r>
          </w:p>
          <w:p w14:paraId="525F6331" w14:textId="77777777" w:rsidR="005B4C7C" w:rsidRPr="00ED1AA6" w:rsidRDefault="005B4C7C" w:rsidP="002B1826">
            <w:pPr>
              <w:rPr>
                <w:rFonts w:ascii="Arial" w:hAnsi="Arial" w:cs="Arial"/>
                <w:b/>
                <w:sz w:val="15"/>
                <w:szCs w:val="15"/>
              </w:rPr>
            </w:pPr>
          </w:p>
        </w:tc>
        <w:tc>
          <w:tcPr>
            <w:tcW w:w="2350" w:type="dxa"/>
            <w:gridSpan w:val="2"/>
            <w:shd w:val="clear" w:color="auto" w:fill="auto"/>
          </w:tcPr>
          <w:p w14:paraId="306D2BA3" w14:textId="77777777" w:rsidR="005B4C7C" w:rsidRPr="00ED1AA6" w:rsidRDefault="005B4C7C" w:rsidP="00214E36">
            <w:pPr>
              <w:rPr>
                <w:rFonts w:ascii="Arial" w:hAnsi="Arial" w:cs="Arial"/>
                <w:b/>
                <w:sz w:val="15"/>
                <w:szCs w:val="15"/>
              </w:rPr>
            </w:pPr>
            <w:r w:rsidRPr="00ED1AA6">
              <w:rPr>
                <w:rFonts w:ascii="Arial" w:hAnsi="Arial" w:cs="Arial"/>
                <w:b/>
                <w:sz w:val="15"/>
                <w:szCs w:val="15"/>
              </w:rPr>
              <w:t>Week 6 (</w:t>
            </w:r>
            <w:r w:rsidR="00ED0D36" w:rsidRPr="00ED1AA6">
              <w:rPr>
                <w:rFonts w:ascii="Arial" w:hAnsi="Arial" w:cs="Arial"/>
                <w:b/>
                <w:sz w:val="15"/>
                <w:szCs w:val="15"/>
              </w:rPr>
              <w:t>9</w:t>
            </w:r>
            <w:r w:rsidR="00ED0D36" w:rsidRPr="00ED1AA6">
              <w:rPr>
                <w:rFonts w:ascii="Arial" w:hAnsi="Arial" w:cs="Arial"/>
                <w:b/>
                <w:sz w:val="15"/>
                <w:szCs w:val="15"/>
                <w:vertAlign w:val="superscript"/>
              </w:rPr>
              <w:t>th</w:t>
            </w:r>
            <w:r w:rsidR="00ED0D36" w:rsidRPr="00ED1AA6">
              <w:rPr>
                <w:rFonts w:ascii="Arial" w:hAnsi="Arial" w:cs="Arial"/>
                <w:b/>
                <w:sz w:val="15"/>
                <w:szCs w:val="15"/>
              </w:rPr>
              <w:t>-13</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July)</w:t>
            </w:r>
          </w:p>
        </w:tc>
      </w:tr>
      <w:tr w:rsidR="005B4C7C" w:rsidRPr="006E2358" w14:paraId="05B738C7" w14:textId="77777777" w:rsidTr="00685908">
        <w:trPr>
          <w:trHeight w:val="907"/>
        </w:trPr>
        <w:tc>
          <w:tcPr>
            <w:tcW w:w="2618" w:type="dxa"/>
            <w:gridSpan w:val="2"/>
            <w:vMerge/>
            <w:shd w:val="clear" w:color="auto" w:fill="C00000"/>
            <w:textDirection w:val="btLr"/>
          </w:tcPr>
          <w:p w14:paraId="33E71544" w14:textId="77777777" w:rsidR="005B4C7C" w:rsidRDefault="005B4C7C" w:rsidP="005B4C7C">
            <w:pPr>
              <w:pStyle w:val="NormalWeb"/>
              <w:spacing w:before="0" w:beforeAutospacing="0" w:after="0" w:afterAutospacing="0"/>
              <w:jc w:val="center"/>
              <w:rPr>
                <w:rFonts w:ascii="Calibri" w:hAnsi="Calibri" w:cs="Arial"/>
                <w:color w:val="000000"/>
                <w:kern w:val="24"/>
                <w:sz w:val="16"/>
                <w:szCs w:val="20"/>
              </w:rPr>
            </w:pPr>
          </w:p>
        </w:tc>
        <w:tc>
          <w:tcPr>
            <w:tcW w:w="2239" w:type="dxa"/>
            <w:vMerge w:val="restart"/>
            <w:shd w:val="clear" w:color="auto" w:fill="auto"/>
          </w:tcPr>
          <w:p w14:paraId="4327AEEA" w14:textId="77777777" w:rsidR="005B4C7C" w:rsidRPr="00ED1AA6" w:rsidRDefault="005B4C7C" w:rsidP="005B4C7C">
            <w:pPr>
              <w:rPr>
                <w:rFonts w:ascii="Arial" w:hAnsi="Arial" w:cs="Arial"/>
                <w:b/>
                <w:sz w:val="15"/>
                <w:szCs w:val="15"/>
              </w:rPr>
            </w:pPr>
            <w:r w:rsidRPr="00ED1AA6">
              <w:rPr>
                <w:rFonts w:ascii="Arial" w:hAnsi="Arial" w:cs="Arial"/>
                <w:b/>
                <w:sz w:val="15"/>
                <w:szCs w:val="15"/>
              </w:rPr>
              <w:t>Week 7 (</w:t>
            </w:r>
            <w:r w:rsidR="003D5574" w:rsidRPr="00ED1AA6">
              <w:rPr>
                <w:rFonts w:ascii="Arial" w:hAnsi="Arial" w:cs="Arial"/>
                <w:b/>
                <w:sz w:val="15"/>
                <w:szCs w:val="15"/>
              </w:rPr>
              <w:t>16th-20</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Oct)</w:t>
            </w:r>
          </w:p>
          <w:p w14:paraId="646E1F59" w14:textId="77777777" w:rsidR="005B4C7C" w:rsidRPr="00ED1AA6" w:rsidRDefault="00214E36" w:rsidP="005B4C7C">
            <w:pPr>
              <w:rPr>
                <w:rFonts w:ascii="Arial" w:hAnsi="Arial" w:cs="Arial"/>
                <w:b/>
                <w:sz w:val="15"/>
                <w:szCs w:val="15"/>
              </w:rPr>
            </w:pPr>
            <w:r w:rsidRPr="00ED1AA6">
              <w:rPr>
                <w:rFonts w:ascii="Arial" w:hAnsi="Arial" w:cs="Arial"/>
                <w:b/>
                <w:sz w:val="15"/>
                <w:szCs w:val="15"/>
              </w:rPr>
              <w:t xml:space="preserve">Geography Enrichment Day </w:t>
            </w:r>
            <w:proofErr w:type="gramStart"/>
            <w:r w:rsidRPr="00ED1AA6">
              <w:rPr>
                <w:rFonts w:ascii="Arial" w:hAnsi="Arial" w:cs="Arial"/>
                <w:b/>
                <w:sz w:val="15"/>
                <w:szCs w:val="15"/>
              </w:rPr>
              <w:t>1 :</w:t>
            </w:r>
            <w:proofErr w:type="gramEnd"/>
            <w:r w:rsidRPr="00ED1AA6">
              <w:rPr>
                <w:rFonts w:ascii="Arial" w:hAnsi="Arial" w:cs="Arial"/>
                <w:b/>
                <w:sz w:val="15"/>
                <w:szCs w:val="15"/>
              </w:rPr>
              <w:t xml:space="preserve"> Shanghai</w:t>
            </w:r>
          </w:p>
          <w:p w14:paraId="6FB57916" w14:textId="77777777" w:rsidR="005B4C7C" w:rsidRPr="00ED1AA6" w:rsidRDefault="000F46D6" w:rsidP="005B4C7C">
            <w:pPr>
              <w:rPr>
                <w:rFonts w:ascii="Arial" w:hAnsi="Arial" w:cs="Arial"/>
                <w:b/>
                <w:sz w:val="15"/>
                <w:szCs w:val="15"/>
              </w:rPr>
            </w:pPr>
            <w:r w:rsidRPr="00ED1AA6">
              <w:rPr>
                <w:rFonts w:ascii="Arial" w:hAnsi="Arial" w:cs="Arial"/>
                <w:b/>
                <w:sz w:val="15"/>
                <w:szCs w:val="15"/>
              </w:rPr>
              <w:t>17.10.17 Foundation flu vaccination (small hall)</w:t>
            </w:r>
          </w:p>
          <w:p w14:paraId="1FF34671" w14:textId="77777777" w:rsidR="005B4C7C" w:rsidRPr="00ED1AA6" w:rsidRDefault="005B4C7C" w:rsidP="002B1826">
            <w:pPr>
              <w:rPr>
                <w:rFonts w:ascii="Arial" w:hAnsi="Arial" w:cs="Arial"/>
                <w:b/>
                <w:sz w:val="15"/>
                <w:szCs w:val="15"/>
              </w:rPr>
            </w:pPr>
          </w:p>
        </w:tc>
        <w:tc>
          <w:tcPr>
            <w:tcW w:w="2238" w:type="dxa"/>
            <w:gridSpan w:val="2"/>
            <w:shd w:val="clear" w:color="auto" w:fill="auto"/>
          </w:tcPr>
          <w:p w14:paraId="52E223DB" w14:textId="77777777" w:rsidR="005B4C7C" w:rsidRPr="00ED1AA6" w:rsidRDefault="005B4C7C" w:rsidP="00214E36">
            <w:pPr>
              <w:rPr>
                <w:rFonts w:ascii="Arial" w:hAnsi="Arial" w:cs="Arial"/>
                <w:sz w:val="15"/>
                <w:szCs w:val="15"/>
              </w:rPr>
            </w:pPr>
            <w:r w:rsidRPr="00ED1AA6">
              <w:rPr>
                <w:rFonts w:ascii="Arial" w:hAnsi="Arial" w:cs="Arial"/>
                <w:b/>
                <w:sz w:val="15"/>
                <w:szCs w:val="15"/>
              </w:rPr>
              <w:t xml:space="preserve">Week </w:t>
            </w:r>
            <w:proofErr w:type="gramStart"/>
            <w:r w:rsidRPr="00ED1AA6">
              <w:rPr>
                <w:rFonts w:ascii="Arial" w:hAnsi="Arial" w:cs="Arial"/>
                <w:b/>
                <w:sz w:val="15"/>
                <w:szCs w:val="15"/>
              </w:rPr>
              <w:t>7(</w:t>
            </w:r>
            <w:r w:rsidRPr="00ED1AA6">
              <w:rPr>
                <w:rFonts w:ascii="Arial" w:hAnsi="Arial" w:cs="Arial"/>
                <w:sz w:val="15"/>
                <w:szCs w:val="15"/>
              </w:rPr>
              <w:t xml:space="preserve"> </w:t>
            </w:r>
            <w:r w:rsidR="003D5574" w:rsidRPr="00ED1AA6">
              <w:rPr>
                <w:rFonts w:ascii="Arial" w:hAnsi="Arial" w:cs="Arial"/>
                <w:sz w:val="15"/>
                <w:szCs w:val="15"/>
              </w:rPr>
              <w:t>11</w:t>
            </w:r>
            <w:proofErr w:type="gramEnd"/>
            <w:r w:rsidR="003D5574" w:rsidRPr="00ED1AA6">
              <w:rPr>
                <w:rFonts w:ascii="Arial" w:hAnsi="Arial" w:cs="Arial"/>
                <w:sz w:val="15"/>
                <w:szCs w:val="15"/>
              </w:rPr>
              <w:t>-15</w:t>
            </w:r>
            <w:r w:rsidR="003D5574" w:rsidRPr="00ED1AA6">
              <w:rPr>
                <w:rFonts w:ascii="Arial" w:hAnsi="Arial" w:cs="Arial"/>
                <w:sz w:val="15"/>
                <w:szCs w:val="15"/>
                <w:vertAlign w:val="superscript"/>
              </w:rPr>
              <w:t>th</w:t>
            </w:r>
            <w:r w:rsidR="003D5574" w:rsidRPr="00ED1AA6">
              <w:rPr>
                <w:rFonts w:ascii="Arial" w:hAnsi="Arial" w:cs="Arial"/>
                <w:sz w:val="15"/>
                <w:szCs w:val="15"/>
              </w:rPr>
              <w:t xml:space="preserve"> Dec)</w:t>
            </w:r>
          </w:p>
          <w:p w14:paraId="48867B59" w14:textId="77777777" w:rsidR="0012095E" w:rsidRPr="00ED1AA6" w:rsidRDefault="0012095E" w:rsidP="00214E36">
            <w:pPr>
              <w:rPr>
                <w:rFonts w:ascii="Arial" w:hAnsi="Arial" w:cs="Arial"/>
                <w:b/>
                <w:sz w:val="15"/>
                <w:szCs w:val="15"/>
              </w:rPr>
            </w:pPr>
            <w:r w:rsidRPr="00ED1AA6">
              <w:rPr>
                <w:rFonts w:ascii="Arial" w:hAnsi="Arial" w:cs="Arial"/>
                <w:sz w:val="15"/>
                <w:szCs w:val="15"/>
              </w:rPr>
              <w:t xml:space="preserve">13.12.17 Foundation and KS1 Panto at </w:t>
            </w:r>
            <w:proofErr w:type="spellStart"/>
            <w:r w:rsidRPr="00ED1AA6">
              <w:rPr>
                <w:rFonts w:ascii="Arial" w:hAnsi="Arial" w:cs="Arial"/>
                <w:sz w:val="15"/>
                <w:szCs w:val="15"/>
              </w:rPr>
              <w:t>Leas</w:t>
            </w:r>
            <w:proofErr w:type="spellEnd"/>
            <w:r w:rsidRPr="00ED1AA6">
              <w:rPr>
                <w:rFonts w:ascii="Arial" w:hAnsi="Arial" w:cs="Arial"/>
                <w:sz w:val="15"/>
                <w:szCs w:val="15"/>
              </w:rPr>
              <w:t xml:space="preserve"> Cliff Hall</w:t>
            </w:r>
          </w:p>
        </w:tc>
        <w:tc>
          <w:tcPr>
            <w:tcW w:w="2209" w:type="dxa"/>
            <w:gridSpan w:val="2"/>
            <w:vMerge/>
            <w:shd w:val="clear" w:color="auto" w:fill="auto"/>
          </w:tcPr>
          <w:p w14:paraId="6A36E9A9" w14:textId="77777777" w:rsidR="005B4C7C" w:rsidRPr="00ED1AA6" w:rsidRDefault="005B4C7C" w:rsidP="005B4C7C">
            <w:pPr>
              <w:rPr>
                <w:rFonts w:ascii="Arial" w:hAnsi="Arial" w:cs="Arial"/>
                <w:b/>
                <w:sz w:val="15"/>
                <w:szCs w:val="15"/>
              </w:rPr>
            </w:pPr>
          </w:p>
        </w:tc>
        <w:tc>
          <w:tcPr>
            <w:tcW w:w="2253" w:type="dxa"/>
            <w:gridSpan w:val="2"/>
            <w:vMerge/>
            <w:shd w:val="clear" w:color="auto" w:fill="auto"/>
          </w:tcPr>
          <w:p w14:paraId="57AEDA8D" w14:textId="77777777" w:rsidR="005B4C7C" w:rsidRPr="00ED1AA6" w:rsidRDefault="005B4C7C" w:rsidP="005B4C7C">
            <w:pPr>
              <w:rPr>
                <w:rFonts w:ascii="Arial" w:hAnsi="Arial" w:cs="Arial"/>
                <w:b/>
                <w:sz w:val="15"/>
                <w:szCs w:val="15"/>
              </w:rPr>
            </w:pPr>
          </w:p>
        </w:tc>
        <w:tc>
          <w:tcPr>
            <w:tcW w:w="2185" w:type="dxa"/>
            <w:gridSpan w:val="2"/>
            <w:vMerge/>
            <w:shd w:val="clear" w:color="auto" w:fill="auto"/>
          </w:tcPr>
          <w:p w14:paraId="6A032B1C" w14:textId="77777777" w:rsidR="005B4C7C" w:rsidRPr="00ED1AA6" w:rsidRDefault="005B4C7C" w:rsidP="005B4C7C">
            <w:pPr>
              <w:rPr>
                <w:rFonts w:ascii="Arial" w:hAnsi="Arial" w:cs="Arial"/>
                <w:b/>
                <w:sz w:val="15"/>
                <w:szCs w:val="15"/>
              </w:rPr>
            </w:pPr>
          </w:p>
        </w:tc>
        <w:tc>
          <w:tcPr>
            <w:tcW w:w="2350" w:type="dxa"/>
            <w:gridSpan w:val="2"/>
            <w:shd w:val="clear" w:color="auto" w:fill="auto"/>
          </w:tcPr>
          <w:p w14:paraId="1699D3DA" w14:textId="77777777" w:rsidR="005B4C7C" w:rsidRPr="00ED1AA6" w:rsidRDefault="005B4C7C" w:rsidP="005B4C7C">
            <w:pPr>
              <w:rPr>
                <w:rFonts w:ascii="Arial" w:hAnsi="Arial" w:cs="Arial"/>
                <w:b/>
                <w:sz w:val="15"/>
                <w:szCs w:val="15"/>
              </w:rPr>
            </w:pPr>
            <w:r w:rsidRPr="00ED1AA6">
              <w:rPr>
                <w:rFonts w:ascii="Arial" w:hAnsi="Arial" w:cs="Arial"/>
                <w:b/>
                <w:sz w:val="15"/>
                <w:szCs w:val="15"/>
              </w:rPr>
              <w:t xml:space="preserve">Week 7 </w:t>
            </w:r>
            <w:r w:rsidR="00ED0D36" w:rsidRPr="00ED1AA6">
              <w:rPr>
                <w:rFonts w:ascii="Arial" w:hAnsi="Arial" w:cs="Arial"/>
                <w:b/>
                <w:sz w:val="15"/>
                <w:szCs w:val="15"/>
              </w:rPr>
              <w:t>(16</w:t>
            </w:r>
            <w:r w:rsidR="00ED0D36" w:rsidRPr="00ED1AA6">
              <w:rPr>
                <w:rFonts w:ascii="Arial" w:hAnsi="Arial" w:cs="Arial"/>
                <w:b/>
                <w:sz w:val="15"/>
                <w:szCs w:val="15"/>
                <w:vertAlign w:val="superscript"/>
              </w:rPr>
              <w:t>th</w:t>
            </w:r>
            <w:r w:rsidR="00ED0D36" w:rsidRPr="00ED1AA6">
              <w:rPr>
                <w:rFonts w:ascii="Arial" w:hAnsi="Arial" w:cs="Arial"/>
                <w:b/>
                <w:sz w:val="15"/>
                <w:szCs w:val="15"/>
              </w:rPr>
              <w:t>-20</w:t>
            </w:r>
            <w:r w:rsidR="00ED0D36" w:rsidRPr="00ED1AA6">
              <w:rPr>
                <w:rFonts w:ascii="Arial" w:hAnsi="Arial" w:cs="Arial"/>
                <w:b/>
                <w:sz w:val="15"/>
                <w:szCs w:val="15"/>
                <w:vertAlign w:val="superscript"/>
              </w:rPr>
              <w:t>th</w:t>
            </w:r>
            <w:r w:rsidR="00ED0D36" w:rsidRPr="00ED1AA6">
              <w:rPr>
                <w:rFonts w:ascii="Arial" w:hAnsi="Arial" w:cs="Arial"/>
                <w:b/>
                <w:sz w:val="15"/>
                <w:szCs w:val="15"/>
              </w:rPr>
              <w:t xml:space="preserve"> July)</w:t>
            </w:r>
          </w:p>
          <w:p w14:paraId="2660FD48" w14:textId="77777777" w:rsidR="005B4C7C" w:rsidRPr="00ED1AA6" w:rsidRDefault="005B4C7C" w:rsidP="005B4C7C">
            <w:pPr>
              <w:rPr>
                <w:rFonts w:ascii="Arial" w:hAnsi="Arial" w:cs="Arial"/>
                <w:b/>
                <w:sz w:val="15"/>
                <w:szCs w:val="15"/>
              </w:rPr>
            </w:pPr>
          </w:p>
          <w:p w14:paraId="71E177A3" w14:textId="77777777" w:rsidR="005B4C7C" w:rsidRPr="00ED1AA6" w:rsidRDefault="005B4C7C" w:rsidP="005B4C7C">
            <w:pPr>
              <w:rPr>
                <w:rFonts w:ascii="Arial" w:hAnsi="Arial" w:cs="Arial"/>
                <w:b/>
                <w:sz w:val="15"/>
                <w:szCs w:val="15"/>
              </w:rPr>
            </w:pPr>
          </w:p>
          <w:p w14:paraId="71B7A92A" w14:textId="77777777" w:rsidR="005B4C7C" w:rsidRPr="00ED1AA6" w:rsidRDefault="005B4C7C" w:rsidP="005B4C7C">
            <w:pPr>
              <w:rPr>
                <w:rFonts w:ascii="Arial" w:hAnsi="Arial" w:cs="Arial"/>
                <w:b/>
                <w:sz w:val="15"/>
                <w:szCs w:val="15"/>
              </w:rPr>
            </w:pPr>
          </w:p>
          <w:p w14:paraId="2DE1A153" w14:textId="77777777" w:rsidR="005B4C7C" w:rsidRPr="00ED1AA6" w:rsidRDefault="005B4C7C" w:rsidP="005B4C7C">
            <w:pPr>
              <w:rPr>
                <w:rFonts w:ascii="Arial" w:hAnsi="Arial" w:cs="Arial"/>
                <w:b/>
                <w:sz w:val="15"/>
                <w:szCs w:val="15"/>
              </w:rPr>
            </w:pPr>
          </w:p>
          <w:p w14:paraId="43F6CABD" w14:textId="77777777" w:rsidR="005B4C7C" w:rsidRPr="00ED1AA6" w:rsidRDefault="005B4C7C" w:rsidP="005B4C7C">
            <w:pPr>
              <w:rPr>
                <w:rFonts w:ascii="Arial" w:hAnsi="Arial" w:cs="Arial"/>
                <w:b/>
                <w:sz w:val="15"/>
                <w:szCs w:val="15"/>
              </w:rPr>
            </w:pPr>
          </w:p>
          <w:p w14:paraId="6DCC897A" w14:textId="77777777" w:rsidR="005B4C7C" w:rsidRPr="00ED1AA6" w:rsidRDefault="005B4C7C" w:rsidP="005B4C7C">
            <w:pPr>
              <w:rPr>
                <w:rFonts w:ascii="Arial" w:hAnsi="Arial" w:cs="Arial"/>
                <w:b/>
                <w:sz w:val="15"/>
                <w:szCs w:val="15"/>
              </w:rPr>
            </w:pPr>
          </w:p>
          <w:p w14:paraId="5AC2FED6" w14:textId="77777777" w:rsidR="005B4C7C" w:rsidRPr="00ED1AA6" w:rsidRDefault="005B4C7C" w:rsidP="005B4C7C">
            <w:pPr>
              <w:rPr>
                <w:rFonts w:ascii="Arial" w:hAnsi="Arial" w:cs="Arial"/>
                <w:b/>
                <w:sz w:val="15"/>
                <w:szCs w:val="15"/>
              </w:rPr>
            </w:pPr>
          </w:p>
        </w:tc>
      </w:tr>
      <w:tr w:rsidR="001839EB" w:rsidRPr="006E2358" w14:paraId="3406C128" w14:textId="77777777" w:rsidTr="009755F3">
        <w:trPr>
          <w:trHeight w:val="2117"/>
        </w:trPr>
        <w:tc>
          <w:tcPr>
            <w:tcW w:w="2618" w:type="dxa"/>
            <w:gridSpan w:val="2"/>
            <w:vMerge/>
            <w:shd w:val="clear" w:color="auto" w:fill="C00000"/>
            <w:textDirection w:val="btLr"/>
          </w:tcPr>
          <w:p w14:paraId="6109E662" w14:textId="77777777" w:rsidR="001839EB" w:rsidRDefault="001839EB" w:rsidP="00E94DE1">
            <w:pPr>
              <w:pStyle w:val="NormalWeb"/>
              <w:spacing w:before="0" w:beforeAutospacing="0" w:after="0" w:afterAutospacing="0"/>
              <w:jc w:val="center"/>
              <w:rPr>
                <w:rFonts w:ascii="Calibri" w:hAnsi="Calibri" w:cs="Arial"/>
                <w:color w:val="000000"/>
                <w:kern w:val="24"/>
                <w:sz w:val="16"/>
                <w:szCs w:val="20"/>
              </w:rPr>
            </w:pPr>
          </w:p>
        </w:tc>
        <w:tc>
          <w:tcPr>
            <w:tcW w:w="2239" w:type="dxa"/>
            <w:vMerge/>
            <w:shd w:val="clear" w:color="auto" w:fill="auto"/>
          </w:tcPr>
          <w:p w14:paraId="53D8315D" w14:textId="77777777" w:rsidR="001839EB" w:rsidRPr="00ED1AA6" w:rsidRDefault="001839EB" w:rsidP="00E94DE1">
            <w:pPr>
              <w:rPr>
                <w:rFonts w:ascii="Arial" w:hAnsi="Arial" w:cs="Arial"/>
                <w:b/>
                <w:sz w:val="15"/>
                <w:szCs w:val="15"/>
              </w:rPr>
            </w:pPr>
          </w:p>
        </w:tc>
        <w:tc>
          <w:tcPr>
            <w:tcW w:w="2238" w:type="dxa"/>
            <w:gridSpan w:val="2"/>
            <w:shd w:val="clear" w:color="auto" w:fill="auto"/>
          </w:tcPr>
          <w:p w14:paraId="27EAAEFA" w14:textId="77777777" w:rsidR="001839EB" w:rsidRPr="00ED1AA6" w:rsidRDefault="001839EB" w:rsidP="00214E36">
            <w:pPr>
              <w:rPr>
                <w:rFonts w:ascii="Arial" w:hAnsi="Arial" w:cs="Arial"/>
                <w:b/>
                <w:sz w:val="15"/>
                <w:szCs w:val="15"/>
              </w:rPr>
            </w:pPr>
            <w:r w:rsidRPr="00ED1AA6">
              <w:rPr>
                <w:rFonts w:ascii="Arial" w:hAnsi="Arial" w:cs="Arial"/>
                <w:b/>
                <w:sz w:val="15"/>
                <w:szCs w:val="15"/>
              </w:rPr>
              <w:t>Week 8</w:t>
            </w:r>
            <w:r w:rsidR="002A63EA" w:rsidRPr="00ED1AA6">
              <w:rPr>
                <w:rFonts w:ascii="Arial" w:hAnsi="Arial" w:cs="Arial"/>
                <w:b/>
                <w:sz w:val="15"/>
                <w:szCs w:val="15"/>
              </w:rPr>
              <w:t xml:space="preserve"> (</w:t>
            </w:r>
            <w:r w:rsidR="003D5574" w:rsidRPr="00ED1AA6">
              <w:rPr>
                <w:rFonts w:ascii="Arial" w:hAnsi="Arial" w:cs="Arial"/>
                <w:b/>
                <w:sz w:val="15"/>
                <w:szCs w:val="15"/>
              </w:rPr>
              <w:t>18</w:t>
            </w:r>
            <w:r w:rsidR="003D5574" w:rsidRPr="00ED1AA6">
              <w:rPr>
                <w:rFonts w:ascii="Arial" w:hAnsi="Arial" w:cs="Arial"/>
                <w:b/>
                <w:sz w:val="15"/>
                <w:szCs w:val="15"/>
                <w:vertAlign w:val="superscript"/>
              </w:rPr>
              <w:t>th</w:t>
            </w:r>
            <w:r w:rsidR="003D5574" w:rsidRPr="00ED1AA6">
              <w:rPr>
                <w:rFonts w:ascii="Arial" w:hAnsi="Arial" w:cs="Arial"/>
                <w:b/>
                <w:sz w:val="15"/>
                <w:szCs w:val="15"/>
              </w:rPr>
              <w:t>-20</w:t>
            </w:r>
            <w:r w:rsidR="003D5574" w:rsidRPr="00ED1AA6">
              <w:rPr>
                <w:rFonts w:ascii="Arial" w:hAnsi="Arial" w:cs="Arial"/>
                <w:b/>
                <w:sz w:val="15"/>
                <w:szCs w:val="15"/>
                <w:vertAlign w:val="superscript"/>
              </w:rPr>
              <w:t>th</w:t>
            </w:r>
            <w:r w:rsidR="003D5574" w:rsidRPr="00ED1AA6">
              <w:rPr>
                <w:rFonts w:ascii="Arial" w:hAnsi="Arial" w:cs="Arial"/>
                <w:b/>
                <w:sz w:val="15"/>
                <w:szCs w:val="15"/>
              </w:rPr>
              <w:t xml:space="preserve"> Dec)</w:t>
            </w:r>
          </w:p>
          <w:p w14:paraId="71477FC3" w14:textId="77777777" w:rsidR="000F46D6" w:rsidRPr="00ED1AA6" w:rsidRDefault="000F46D6" w:rsidP="00214E36">
            <w:pPr>
              <w:rPr>
                <w:rFonts w:ascii="Arial" w:hAnsi="Arial" w:cs="Arial"/>
                <w:sz w:val="15"/>
                <w:szCs w:val="15"/>
              </w:rPr>
            </w:pPr>
            <w:r w:rsidRPr="00ED1AA6">
              <w:rPr>
                <w:rFonts w:ascii="Arial" w:hAnsi="Arial" w:cs="Arial"/>
                <w:b/>
                <w:sz w:val="15"/>
                <w:szCs w:val="15"/>
              </w:rPr>
              <w:t>20.12.17 STAFF DEVELOPMENT DAY</w:t>
            </w:r>
          </w:p>
        </w:tc>
        <w:tc>
          <w:tcPr>
            <w:tcW w:w="2209" w:type="dxa"/>
            <w:gridSpan w:val="2"/>
            <w:vMerge/>
            <w:shd w:val="clear" w:color="auto" w:fill="auto"/>
          </w:tcPr>
          <w:p w14:paraId="5EFD5EF6" w14:textId="77777777" w:rsidR="001839EB" w:rsidRPr="00ED1AA6" w:rsidRDefault="001839EB" w:rsidP="00E94DE1">
            <w:pPr>
              <w:rPr>
                <w:rFonts w:ascii="Arial" w:hAnsi="Arial" w:cs="Arial"/>
                <w:b/>
                <w:sz w:val="15"/>
                <w:szCs w:val="15"/>
              </w:rPr>
            </w:pPr>
          </w:p>
        </w:tc>
        <w:tc>
          <w:tcPr>
            <w:tcW w:w="2253" w:type="dxa"/>
            <w:gridSpan w:val="2"/>
            <w:vMerge/>
            <w:shd w:val="clear" w:color="auto" w:fill="auto"/>
          </w:tcPr>
          <w:p w14:paraId="3930FEC6" w14:textId="77777777" w:rsidR="001839EB" w:rsidRPr="00ED1AA6" w:rsidRDefault="001839EB" w:rsidP="00E94DE1">
            <w:pPr>
              <w:rPr>
                <w:rFonts w:ascii="Arial" w:hAnsi="Arial" w:cs="Arial"/>
                <w:b/>
                <w:sz w:val="15"/>
                <w:szCs w:val="15"/>
              </w:rPr>
            </w:pPr>
          </w:p>
        </w:tc>
        <w:tc>
          <w:tcPr>
            <w:tcW w:w="2185" w:type="dxa"/>
            <w:gridSpan w:val="2"/>
            <w:vMerge/>
            <w:shd w:val="clear" w:color="auto" w:fill="auto"/>
          </w:tcPr>
          <w:p w14:paraId="27AAD1FD" w14:textId="77777777" w:rsidR="001839EB" w:rsidRPr="00ED1AA6" w:rsidRDefault="001839EB" w:rsidP="00E94DE1">
            <w:pPr>
              <w:rPr>
                <w:rFonts w:ascii="Arial" w:hAnsi="Arial" w:cs="Arial"/>
                <w:b/>
                <w:sz w:val="15"/>
                <w:szCs w:val="15"/>
              </w:rPr>
            </w:pPr>
          </w:p>
        </w:tc>
        <w:tc>
          <w:tcPr>
            <w:tcW w:w="2350" w:type="dxa"/>
            <w:gridSpan w:val="2"/>
            <w:shd w:val="clear" w:color="auto" w:fill="auto"/>
          </w:tcPr>
          <w:p w14:paraId="5F46AB81" w14:textId="77777777" w:rsidR="001839EB" w:rsidRPr="00ED1AA6" w:rsidRDefault="00ED0D36" w:rsidP="00E94DE1">
            <w:pPr>
              <w:rPr>
                <w:rFonts w:ascii="Arial" w:hAnsi="Arial" w:cs="Arial"/>
                <w:b/>
                <w:sz w:val="15"/>
                <w:szCs w:val="15"/>
              </w:rPr>
            </w:pPr>
            <w:r w:rsidRPr="00ED1AA6">
              <w:rPr>
                <w:rFonts w:ascii="Arial" w:hAnsi="Arial" w:cs="Arial"/>
                <w:b/>
                <w:sz w:val="15"/>
                <w:szCs w:val="15"/>
              </w:rPr>
              <w:t>Week 8 (23</w:t>
            </w:r>
            <w:r w:rsidRPr="00ED1AA6">
              <w:rPr>
                <w:rFonts w:ascii="Arial" w:hAnsi="Arial" w:cs="Arial"/>
                <w:b/>
                <w:sz w:val="15"/>
                <w:szCs w:val="15"/>
                <w:vertAlign w:val="superscript"/>
              </w:rPr>
              <w:t>rd</w:t>
            </w:r>
            <w:r w:rsidRPr="00ED1AA6">
              <w:rPr>
                <w:rFonts w:ascii="Arial" w:hAnsi="Arial" w:cs="Arial"/>
                <w:b/>
                <w:sz w:val="15"/>
                <w:szCs w:val="15"/>
              </w:rPr>
              <w:t>-24</w:t>
            </w:r>
            <w:r w:rsidRPr="00ED1AA6">
              <w:rPr>
                <w:rFonts w:ascii="Arial" w:hAnsi="Arial" w:cs="Arial"/>
                <w:b/>
                <w:sz w:val="15"/>
                <w:szCs w:val="15"/>
                <w:vertAlign w:val="superscript"/>
              </w:rPr>
              <w:t>th</w:t>
            </w:r>
            <w:r w:rsidRPr="00ED1AA6">
              <w:rPr>
                <w:rFonts w:ascii="Arial" w:hAnsi="Arial" w:cs="Arial"/>
                <w:b/>
                <w:sz w:val="15"/>
                <w:szCs w:val="15"/>
              </w:rPr>
              <w:t xml:space="preserve"> July)</w:t>
            </w:r>
          </w:p>
          <w:p w14:paraId="352E507A" w14:textId="77777777" w:rsidR="000F46D6" w:rsidRPr="00ED1AA6" w:rsidRDefault="000F46D6" w:rsidP="00E94DE1">
            <w:pPr>
              <w:rPr>
                <w:rFonts w:ascii="Arial" w:hAnsi="Arial" w:cs="Arial"/>
                <w:b/>
                <w:sz w:val="15"/>
                <w:szCs w:val="15"/>
              </w:rPr>
            </w:pPr>
            <w:r w:rsidRPr="00ED1AA6">
              <w:rPr>
                <w:rFonts w:ascii="Arial" w:hAnsi="Arial" w:cs="Arial"/>
                <w:b/>
                <w:sz w:val="15"/>
                <w:szCs w:val="15"/>
              </w:rPr>
              <w:t>23.07.18 STAFF DEVELOPMENT DAY</w:t>
            </w:r>
          </w:p>
          <w:p w14:paraId="4CD21F47" w14:textId="77777777" w:rsidR="000F46D6" w:rsidRPr="00ED1AA6" w:rsidRDefault="000F46D6" w:rsidP="000F46D6">
            <w:pPr>
              <w:rPr>
                <w:rFonts w:ascii="Arial" w:hAnsi="Arial" w:cs="Arial"/>
                <w:b/>
                <w:sz w:val="15"/>
                <w:szCs w:val="15"/>
              </w:rPr>
            </w:pPr>
            <w:r w:rsidRPr="00ED1AA6">
              <w:rPr>
                <w:rFonts w:ascii="Arial" w:hAnsi="Arial" w:cs="Arial"/>
                <w:b/>
                <w:sz w:val="15"/>
                <w:szCs w:val="15"/>
              </w:rPr>
              <w:t>24.07.18 STAFF DEVELOPMENT DAY</w:t>
            </w:r>
          </w:p>
        </w:tc>
      </w:tr>
      <w:tr w:rsidR="00E94DE1" w:rsidRPr="006E2358" w14:paraId="76ADE557" w14:textId="77777777" w:rsidTr="002B1826">
        <w:trPr>
          <w:trHeight w:val="601"/>
        </w:trPr>
        <w:tc>
          <w:tcPr>
            <w:tcW w:w="2618" w:type="dxa"/>
            <w:gridSpan w:val="2"/>
            <w:shd w:val="clear" w:color="auto" w:fill="auto"/>
          </w:tcPr>
          <w:p w14:paraId="022CF79F" w14:textId="77777777" w:rsidR="00E94DE1" w:rsidRPr="006E2358" w:rsidRDefault="00E94DE1" w:rsidP="00E94DE1">
            <w:pPr>
              <w:ind w:left="-1260"/>
              <w:rPr>
                <w:rFonts w:ascii="Arial Narrow" w:hAnsi="Arial Narrow"/>
                <w:sz w:val="20"/>
                <w:szCs w:val="20"/>
              </w:rPr>
            </w:pPr>
            <w:r w:rsidRPr="006E2358">
              <w:rPr>
                <w:rFonts w:ascii="Arial Narrow" w:hAnsi="Arial Narrow"/>
                <w:sz w:val="20"/>
                <w:szCs w:val="20"/>
              </w:rPr>
              <w:lastRenderedPageBreak/>
              <w:t>SUBJECT</w:t>
            </w:r>
          </w:p>
          <w:p w14:paraId="12244B4F" w14:textId="77777777" w:rsidR="00E94DE1" w:rsidRPr="006E2358" w:rsidRDefault="00E94DE1" w:rsidP="00E94DE1">
            <w:pPr>
              <w:ind w:left="-1260"/>
              <w:jc w:val="center"/>
              <w:rPr>
                <w:rFonts w:ascii="Arial Narrow" w:hAnsi="Arial Narrow"/>
                <w:sz w:val="20"/>
                <w:szCs w:val="20"/>
              </w:rPr>
            </w:pPr>
          </w:p>
        </w:tc>
        <w:tc>
          <w:tcPr>
            <w:tcW w:w="2245" w:type="dxa"/>
            <w:gridSpan w:val="2"/>
            <w:shd w:val="clear" w:color="auto" w:fill="B8CCE4"/>
          </w:tcPr>
          <w:p w14:paraId="1569C030" w14:textId="77777777" w:rsidR="00E94DE1" w:rsidRPr="002A639D" w:rsidRDefault="00E94DE1" w:rsidP="002B1826">
            <w:pPr>
              <w:rPr>
                <w:rFonts w:ascii="Calibri" w:hAnsi="Calibri"/>
                <w:b/>
                <w:sz w:val="22"/>
                <w:szCs w:val="22"/>
              </w:rPr>
            </w:pPr>
            <w:r w:rsidRPr="002A639D">
              <w:rPr>
                <w:rFonts w:ascii="Calibri" w:hAnsi="Calibri"/>
                <w:b/>
                <w:sz w:val="22"/>
                <w:szCs w:val="22"/>
              </w:rPr>
              <w:t>TERM 1</w:t>
            </w:r>
          </w:p>
          <w:p w14:paraId="14FEBB8B" w14:textId="77777777" w:rsidR="00E94DE1" w:rsidRPr="002A639D" w:rsidRDefault="00E94DE1" w:rsidP="009B34FF">
            <w:pPr>
              <w:rPr>
                <w:rFonts w:ascii="Calibri" w:hAnsi="Calibri"/>
                <w:b/>
                <w:sz w:val="22"/>
                <w:szCs w:val="22"/>
              </w:rPr>
            </w:pPr>
            <w:r w:rsidRPr="002A639D">
              <w:rPr>
                <w:rFonts w:ascii="Calibri" w:hAnsi="Calibri"/>
                <w:sz w:val="22"/>
                <w:szCs w:val="22"/>
              </w:rPr>
              <w:t xml:space="preserve">Topic(s): </w:t>
            </w:r>
            <w:r w:rsidR="00F93881" w:rsidRPr="002A639D">
              <w:rPr>
                <w:rFonts w:ascii="Calibri" w:hAnsi="Calibri"/>
                <w:sz w:val="22"/>
                <w:szCs w:val="22"/>
              </w:rPr>
              <w:t xml:space="preserve"> </w:t>
            </w:r>
            <w:r w:rsidR="001A7533" w:rsidRPr="003D4155">
              <w:rPr>
                <w:rFonts w:ascii="Calibri" w:hAnsi="Calibri"/>
                <w:b/>
                <w:sz w:val="22"/>
                <w:szCs w:val="22"/>
              </w:rPr>
              <w:t xml:space="preserve">WE ARE </w:t>
            </w:r>
            <w:r w:rsidR="009B34FF" w:rsidRPr="003D4155">
              <w:rPr>
                <w:rFonts w:ascii="Calibri" w:hAnsi="Calibri"/>
                <w:b/>
                <w:sz w:val="22"/>
                <w:szCs w:val="22"/>
              </w:rPr>
              <w:t>COMPUTER CHAMPIONS</w:t>
            </w:r>
            <w:r w:rsidR="008874A3">
              <w:rPr>
                <w:rFonts w:ascii="Calibri" w:hAnsi="Calibri"/>
                <w:sz w:val="22"/>
                <w:szCs w:val="22"/>
              </w:rPr>
              <w:t xml:space="preserve"> (Link to </w:t>
            </w:r>
            <w:proofErr w:type="spellStart"/>
            <w:r w:rsidR="009B34FF">
              <w:rPr>
                <w:rFonts w:ascii="Calibri" w:hAnsi="Calibri"/>
                <w:sz w:val="22"/>
                <w:szCs w:val="22"/>
              </w:rPr>
              <w:t>eSafety</w:t>
            </w:r>
            <w:proofErr w:type="spellEnd"/>
            <w:r w:rsidR="009B34FF">
              <w:rPr>
                <w:rFonts w:ascii="Calibri" w:hAnsi="Calibri"/>
                <w:sz w:val="22"/>
                <w:szCs w:val="22"/>
              </w:rPr>
              <w:t xml:space="preserve"> and Computing</w:t>
            </w:r>
            <w:r w:rsidR="008874A3">
              <w:rPr>
                <w:rFonts w:ascii="Calibri" w:hAnsi="Calibri"/>
                <w:sz w:val="22"/>
                <w:szCs w:val="22"/>
              </w:rPr>
              <w:t>)</w:t>
            </w:r>
          </w:p>
        </w:tc>
        <w:tc>
          <w:tcPr>
            <w:tcW w:w="2246" w:type="dxa"/>
            <w:gridSpan w:val="2"/>
            <w:shd w:val="clear" w:color="auto" w:fill="B8CCE4"/>
          </w:tcPr>
          <w:p w14:paraId="0B6D8FA0" w14:textId="77777777" w:rsidR="00E94DE1" w:rsidRPr="002A639D" w:rsidRDefault="00E94DE1" w:rsidP="002B1826">
            <w:pPr>
              <w:rPr>
                <w:rFonts w:ascii="Calibri" w:hAnsi="Calibri"/>
                <w:b/>
                <w:sz w:val="22"/>
                <w:szCs w:val="22"/>
              </w:rPr>
            </w:pPr>
            <w:r w:rsidRPr="002A639D">
              <w:rPr>
                <w:rFonts w:ascii="Calibri" w:hAnsi="Calibri"/>
                <w:b/>
                <w:sz w:val="22"/>
                <w:szCs w:val="22"/>
              </w:rPr>
              <w:t>TERM 2</w:t>
            </w:r>
          </w:p>
          <w:p w14:paraId="052BB596" w14:textId="77777777" w:rsidR="00E94DE1" w:rsidRPr="002A639D" w:rsidRDefault="00E94DE1" w:rsidP="00B436F3">
            <w:pPr>
              <w:rPr>
                <w:rFonts w:ascii="Calibri" w:hAnsi="Calibri"/>
                <w:b/>
                <w:sz w:val="22"/>
                <w:szCs w:val="22"/>
              </w:rPr>
            </w:pPr>
            <w:r w:rsidRPr="002A639D">
              <w:rPr>
                <w:rFonts w:ascii="Calibri" w:hAnsi="Calibri"/>
                <w:sz w:val="22"/>
                <w:szCs w:val="22"/>
              </w:rPr>
              <w:t xml:space="preserve">Topic(s): </w:t>
            </w:r>
            <w:r w:rsidR="008874A3">
              <w:rPr>
                <w:rFonts w:ascii="Calibri" w:hAnsi="Calibri"/>
                <w:sz w:val="22"/>
                <w:szCs w:val="22"/>
              </w:rPr>
              <w:t xml:space="preserve"> </w:t>
            </w:r>
            <w:r w:rsidR="00B436F3" w:rsidRPr="003D4155">
              <w:rPr>
                <w:rFonts w:ascii="Calibri" w:hAnsi="Calibri"/>
                <w:b/>
                <w:sz w:val="22"/>
                <w:szCs w:val="22"/>
              </w:rPr>
              <w:t>WE ARE RESPECTFUL AND TOLERANT</w:t>
            </w:r>
            <w:r w:rsidR="00460CC3">
              <w:rPr>
                <w:rFonts w:ascii="Calibri" w:hAnsi="Calibri"/>
                <w:sz w:val="22"/>
                <w:szCs w:val="22"/>
              </w:rPr>
              <w:t xml:space="preserve"> (Link to Class Play and British Values).</w:t>
            </w:r>
          </w:p>
        </w:tc>
        <w:tc>
          <w:tcPr>
            <w:tcW w:w="2246" w:type="dxa"/>
            <w:gridSpan w:val="2"/>
            <w:shd w:val="clear" w:color="auto" w:fill="B8CCE4"/>
          </w:tcPr>
          <w:p w14:paraId="78E1E167" w14:textId="77777777" w:rsidR="00E94DE1" w:rsidRPr="002A639D" w:rsidRDefault="00E94DE1" w:rsidP="002B1826">
            <w:pPr>
              <w:rPr>
                <w:rFonts w:ascii="Calibri" w:hAnsi="Calibri"/>
                <w:b/>
                <w:sz w:val="22"/>
                <w:szCs w:val="22"/>
              </w:rPr>
            </w:pPr>
            <w:r w:rsidRPr="002A639D">
              <w:rPr>
                <w:rFonts w:ascii="Calibri" w:hAnsi="Calibri"/>
                <w:b/>
                <w:sz w:val="22"/>
                <w:szCs w:val="22"/>
              </w:rPr>
              <w:t>TERM 3</w:t>
            </w:r>
          </w:p>
          <w:p w14:paraId="0C91292D" w14:textId="77777777" w:rsidR="00E94DE1" w:rsidRPr="002A639D" w:rsidRDefault="00E94DE1" w:rsidP="00832986">
            <w:pPr>
              <w:rPr>
                <w:rFonts w:ascii="Calibri" w:hAnsi="Calibri"/>
                <w:b/>
                <w:sz w:val="22"/>
                <w:szCs w:val="22"/>
              </w:rPr>
            </w:pPr>
            <w:r w:rsidRPr="002A639D">
              <w:rPr>
                <w:rFonts w:ascii="Calibri" w:hAnsi="Calibri"/>
                <w:sz w:val="22"/>
                <w:szCs w:val="22"/>
              </w:rPr>
              <w:t xml:space="preserve">Topic(s): </w:t>
            </w:r>
            <w:r w:rsidR="008874A3" w:rsidRPr="001A0149">
              <w:rPr>
                <w:rFonts w:ascii="Arial Narrow" w:hAnsi="Arial Narrow"/>
                <w:sz w:val="22"/>
                <w:szCs w:val="22"/>
              </w:rPr>
              <w:t xml:space="preserve"> </w:t>
            </w:r>
            <w:r w:rsidR="00832986" w:rsidRPr="003D4155">
              <w:rPr>
                <w:rFonts w:ascii="Arial Narrow" w:hAnsi="Arial Narrow"/>
                <w:b/>
                <w:sz w:val="22"/>
                <w:szCs w:val="22"/>
              </w:rPr>
              <w:t>WE ARE WW2 HISTORIANS</w:t>
            </w:r>
            <w:r w:rsidR="00B767A1">
              <w:rPr>
                <w:rFonts w:ascii="Arial Narrow" w:hAnsi="Arial Narrow"/>
                <w:sz w:val="22"/>
                <w:szCs w:val="22"/>
              </w:rPr>
              <w:t xml:space="preserve"> </w:t>
            </w:r>
            <w:r w:rsidR="00516E61">
              <w:rPr>
                <w:rFonts w:ascii="Arial Narrow" w:hAnsi="Arial Narrow"/>
                <w:sz w:val="22"/>
                <w:szCs w:val="22"/>
              </w:rPr>
              <w:t>(Link to History</w:t>
            </w:r>
            <w:r w:rsidR="00832986">
              <w:rPr>
                <w:rFonts w:ascii="Arial Narrow" w:hAnsi="Arial Narrow"/>
                <w:sz w:val="22"/>
                <w:szCs w:val="22"/>
              </w:rPr>
              <w:t>/WW2</w:t>
            </w:r>
            <w:r w:rsidR="00516E61">
              <w:rPr>
                <w:rFonts w:ascii="Arial Narrow" w:hAnsi="Arial Narrow"/>
                <w:sz w:val="22"/>
                <w:szCs w:val="22"/>
              </w:rPr>
              <w:t>).</w:t>
            </w:r>
          </w:p>
        </w:tc>
        <w:tc>
          <w:tcPr>
            <w:tcW w:w="2245" w:type="dxa"/>
            <w:gridSpan w:val="2"/>
            <w:shd w:val="clear" w:color="auto" w:fill="B8CCE4"/>
          </w:tcPr>
          <w:p w14:paraId="37E56775" w14:textId="77777777" w:rsidR="00E94DE1" w:rsidRPr="002A639D" w:rsidRDefault="00E94DE1" w:rsidP="002B1826">
            <w:pPr>
              <w:rPr>
                <w:rFonts w:ascii="Calibri" w:hAnsi="Calibri"/>
                <w:b/>
                <w:sz w:val="22"/>
                <w:szCs w:val="22"/>
              </w:rPr>
            </w:pPr>
            <w:r w:rsidRPr="002A639D">
              <w:rPr>
                <w:rFonts w:ascii="Calibri" w:hAnsi="Calibri"/>
                <w:b/>
                <w:sz w:val="22"/>
                <w:szCs w:val="22"/>
              </w:rPr>
              <w:t xml:space="preserve">TERM 4 </w:t>
            </w:r>
          </w:p>
          <w:p w14:paraId="76BED19C" w14:textId="77777777" w:rsidR="00E94DE1" w:rsidRPr="002A639D" w:rsidRDefault="00E94DE1" w:rsidP="002B1826">
            <w:pPr>
              <w:rPr>
                <w:rFonts w:ascii="Calibri" w:hAnsi="Calibri"/>
                <w:b/>
                <w:sz w:val="22"/>
                <w:szCs w:val="22"/>
              </w:rPr>
            </w:pPr>
            <w:r w:rsidRPr="002A639D">
              <w:rPr>
                <w:rFonts w:ascii="Calibri" w:hAnsi="Calibri"/>
                <w:sz w:val="22"/>
                <w:szCs w:val="22"/>
              </w:rPr>
              <w:t xml:space="preserve">Topic(s): </w:t>
            </w:r>
            <w:r w:rsidR="002F22DD">
              <w:rPr>
                <w:rFonts w:ascii="Calibri" w:hAnsi="Calibri"/>
                <w:sz w:val="22"/>
                <w:szCs w:val="22"/>
              </w:rPr>
              <w:t xml:space="preserve"> </w:t>
            </w:r>
            <w:r w:rsidR="002F22DD" w:rsidRPr="003D4155">
              <w:rPr>
                <w:rFonts w:ascii="Calibri" w:hAnsi="Calibri"/>
                <w:b/>
                <w:sz w:val="22"/>
                <w:szCs w:val="22"/>
              </w:rPr>
              <w:t>WE ARE GEOGRAPHERS</w:t>
            </w:r>
            <w:r w:rsidR="002F22DD">
              <w:rPr>
                <w:rFonts w:ascii="Calibri" w:hAnsi="Calibri"/>
                <w:sz w:val="22"/>
                <w:szCs w:val="22"/>
              </w:rPr>
              <w:t xml:space="preserve"> (Link to Human and Physical</w:t>
            </w:r>
            <w:r w:rsidR="00F76BEF">
              <w:rPr>
                <w:rFonts w:ascii="Calibri" w:hAnsi="Calibri"/>
                <w:sz w:val="22"/>
                <w:szCs w:val="22"/>
              </w:rPr>
              <w:t xml:space="preserve"> Geography with case </w:t>
            </w:r>
            <w:r w:rsidR="002F22DD">
              <w:rPr>
                <w:rFonts w:ascii="Calibri" w:hAnsi="Calibri"/>
                <w:sz w:val="22"/>
                <w:szCs w:val="22"/>
              </w:rPr>
              <w:t>study</w:t>
            </w:r>
            <w:r w:rsidR="00F76BEF">
              <w:rPr>
                <w:rFonts w:ascii="Calibri" w:hAnsi="Calibri"/>
                <w:sz w:val="22"/>
                <w:szCs w:val="22"/>
              </w:rPr>
              <w:t xml:space="preserve"> comparison</w:t>
            </w:r>
            <w:r w:rsidR="002F22DD">
              <w:rPr>
                <w:rFonts w:ascii="Calibri" w:hAnsi="Calibri"/>
                <w:sz w:val="22"/>
                <w:szCs w:val="22"/>
              </w:rPr>
              <w:t>).</w:t>
            </w:r>
          </w:p>
        </w:tc>
        <w:tc>
          <w:tcPr>
            <w:tcW w:w="2246" w:type="dxa"/>
            <w:gridSpan w:val="2"/>
            <w:shd w:val="clear" w:color="auto" w:fill="B8CCE4"/>
          </w:tcPr>
          <w:p w14:paraId="117C5346" w14:textId="77777777" w:rsidR="00E94DE1" w:rsidRPr="002A639D" w:rsidRDefault="00E94DE1" w:rsidP="002B1826">
            <w:pPr>
              <w:rPr>
                <w:rFonts w:ascii="Calibri" w:hAnsi="Calibri"/>
                <w:b/>
                <w:sz w:val="22"/>
                <w:szCs w:val="22"/>
              </w:rPr>
            </w:pPr>
            <w:r w:rsidRPr="002A639D">
              <w:rPr>
                <w:rFonts w:ascii="Calibri" w:hAnsi="Calibri"/>
                <w:b/>
                <w:sz w:val="22"/>
                <w:szCs w:val="22"/>
              </w:rPr>
              <w:t>TERM 5</w:t>
            </w:r>
          </w:p>
          <w:p w14:paraId="699352CF" w14:textId="77777777" w:rsidR="00E94DE1" w:rsidRPr="002A639D" w:rsidRDefault="00E94DE1" w:rsidP="002B1826">
            <w:pPr>
              <w:rPr>
                <w:rFonts w:ascii="Calibri" w:hAnsi="Calibri"/>
                <w:b/>
                <w:sz w:val="22"/>
                <w:szCs w:val="22"/>
              </w:rPr>
            </w:pPr>
            <w:r w:rsidRPr="002A639D">
              <w:rPr>
                <w:rFonts w:ascii="Calibri" w:hAnsi="Calibri"/>
                <w:sz w:val="22"/>
                <w:szCs w:val="22"/>
              </w:rPr>
              <w:t xml:space="preserve">Topic(s): </w:t>
            </w:r>
            <w:r w:rsidR="002575AC" w:rsidRPr="003D4155">
              <w:rPr>
                <w:rFonts w:ascii="Calibri" w:hAnsi="Calibri"/>
                <w:b/>
                <w:sz w:val="22"/>
                <w:szCs w:val="22"/>
              </w:rPr>
              <w:t>WE ARE MUSCIANS</w:t>
            </w:r>
            <w:r w:rsidR="002575AC">
              <w:rPr>
                <w:rFonts w:ascii="Calibri" w:hAnsi="Calibri"/>
                <w:sz w:val="22"/>
                <w:szCs w:val="22"/>
              </w:rPr>
              <w:t xml:space="preserve"> (Link to Music)</w:t>
            </w:r>
          </w:p>
        </w:tc>
        <w:tc>
          <w:tcPr>
            <w:tcW w:w="2246" w:type="dxa"/>
            <w:shd w:val="clear" w:color="auto" w:fill="B8CCE4"/>
          </w:tcPr>
          <w:p w14:paraId="53DCB9BF" w14:textId="77777777" w:rsidR="00E94DE1" w:rsidRPr="002A639D" w:rsidRDefault="00E94DE1" w:rsidP="002B1826">
            <w:pPr>
              <w:rPr>
                <w:rFonts w:ascii="Calibri" w:hAnsi="Calibri"/>
                <w:b/>
                <w:sz w:val="22"/>
                <w:szCs w:val="22"/>
              </w:rPr>
            </w:pPr>
            <w:r w:rsidRPr="002A639D">
              <w:rPr>
                <w:rFonts w:ascii="Calibri" w:hAnsi="Calibri"/>
                <w:b/>
                <w:sz w:val="22"/>
                <w:szCs w:val="22"/>
              </w:rPr>
              <w:t>TERM 6</w:t>
            </w:r>
          </w:p>
          <w:p w14:paraId="55CEB977" w14:textId="77777777" w:rsidR="00E94DE1" w:rsidRPr="002A639D" w:rsidRDefault="00E94DE1" w:rsidP="002B1826">
            <w:pPr>
              <w:rPr>
                <w:rFonts w:ascii="Calibri" w:hAnsi="Calibri"/>
                <w:b/>
                <w:sz w:val="22"/>
                <w:szCs w:val="22"/>
              </w:rPr>
            </w:pPr>
            <w:r w:rsidRPr="002A639D">
              <w:rPr>
                <w:rFonts w:ascii="Calibri" w:hAnsi="Calibri"/>
                <w:sz w:val="22"/>
                <w:szCs w:val="22"/>
              </w:rPr>
              <w:t xml:space="preserve">Topic(s): </w:t>
            </w:r>
            <w:r w:rsidR="00B767A1">
              <w:rPr>
                <w:rFonts w:ascii="Calibri" w:hAnsi="Calibri"/>
                <w:sz w:val="22"/>
                <w:szCs w:val="22"/>
              </w:rPr>
              <w:t xml:space="preserve"> </w:t>
            </w:r>
            <w:r w:rsidR="00B767A1" w:rsidRPr="003D4155">
              <w:rPr>
                <w:rFonts w:ascii="Calibri" w:hAnsi="Calibri"/>
                <w:b/>
                <w:sz w:val="22"/>
                <w:szCs w:val="22"/>
              </w:rPr>
              <w:t>WE ARE INVENTORS</w:t>
            </w:r>
            <w:r w:rsidR="00B767A1">
              <w:rPr>
                <w:rFonts w:ascii="Calibri" w:hAnsi="Calibri"/>
                <w:sz w:val="22"/>
                <w:szCs w:val="22"/>
              </w:rPr>
              <w:t xml:space="preserve"> (Link to Science and DT).</w:t>
            </w:r>
          </w:p>
        </w:tc>
      </w:tr>
      <w:tr w:rsidR="00E94DE1" w:rsidRPr="006E2358" w14:paraId="695FA28B" w14:textId="77777777" w:rsidTr="002B1826">
        <w:tc>
          <w:tcPr>
            <w:tcW w:w="2618" w:type="dxa"/>
            <w:gridSpan w:val="2"/>
            <w:shd w:val="clear" w:color="auto" w:fill="B8CCE4"/>
          </w:tcPr>
          <w:p w14:paraId="08443604" w14:textId="77777777" w:rsidR="00E94DE1" w:rsidRPr="006E2358" w:rsidRDefault="00E94DE1" w:rsidP="00E94DE1">
            <w:pPr>
              <w:ind w:left="-1260" w:firstLine="976"/>
              <w:jc w:val="center"/>
              <w:rPr>
                <w:rFonts w:ascii="Arial Narrow" w:hAnsi="Arial Narrow"/>
                <w:sz w:val="20"/>
                <w:szCs w:val="20"/>
              </w:rPr>
            </w:pPr>
            <w:r w:rsidRPr="006E2358">
              <w:rPr>
                <w:rFonts w:ascii="Arial Narrow" w:hAnsi="Arial Narrow"/>
                <w:sz w:val="20"/>
                <w:szCs w:val="20"/>
              </w:rPr>
              <w:t>HOOK TO OPEN</w:t>
            </w:r>
          </w:p>
          <w:p w14:paraId="3BD8F139" w14:textId="77777777" w:rsidR="00E94DE1" w:rsidRPr="006E2358" w:rsidRDefault="00E94DE1" w:rsidP="00E94DE1">
            <w:pPr>
              <w:ind w:left="-1260" w:firstLine="976"/>
              <w:jc w:val="center"/>
              <w:rPr>
                <w:rFonts w:ascii="Arial Narrow" w:hAnsi="Arial Narrow"/>
                <w:sz w:val="20"/>
                <w:szCs w:val="20"/>
              </w:rPr>
            </w:pPr>
            <w:r w:rsidRPr="006E2358">
              <w:rPr>
                <w:rFonts w:ascii="Arial Narrow" w:hAnsi="Arial Narrow"/>
                <w:sz w:val="20"/>
                <w:szCs w:val="20"/>
              </w:rPr>
              <w:t>TOPIC:</w:t>
            </w:r>
          </w:p>
        </w:tc>
        <w:tc>
          <w:tcPr>
            <w:tcW w:w="2245" w:type="dxa"/>
            <w:gridSpan w:val="2"/>
            <w:shd w:val="clear" w:color="auto" w:fill="B8CCE4"/>
          </w:tcPr>
          <w:p w14:paraId="0CAAF346" w14:textId="77777777" w:rsidR="00E94DE1" w:rsidRPr="003D4155" w:rsidRDefault="006676D4" w:rsidP="003D4155">
            <w:pPr>
              <w:ind w:left="45" w:firstLine="0"/>
              <w:rPr>
                <w:rFonts w:ascii="Calibri" w:hAnsi="Calibri"/>
                <w:i/>
                <w:sz w:val="20"/>
                <w:szCs w:val="20"/>
              </w:rPr>
            </w:pPr>
            <w:r>
              <w:rPr>
                <w:rFonts w:ascii="Arial Narrow" w:hAnsi="Arial Narrow"/>
                <w:i/>
                <w:sz w:val="20"/>
                <w:szCs w:val="20"/>
              </w:rPr>
              <w:t>Computing Challenge: Set of computing and code breaking challenges to compete against.</w:t>
            </w:r>
          </w:p>
        </w:tc>
        <w:tc>
          <w:tcPr>
            <w:tcW w:w="2246" w:type="dxa"/>
            <w:gridSpan w:val="2"/>
            <w:shd w:val="clear" w:color="auto" w:fill="B8CCE4"/>
          </w:tcPr>
          <w:p w14:paraId="1543768F" w14:textId="77777777" w:rsidR="00E94DE1" w:rsidRPr="003D4155" w:rsidRDefault="006676D4" w:rsidP="003D4155">
            <w:pPr>
              <w:ind w:left="45" w:firstLine="0"/>
              <w:rPr>
                <w:rFonts w:ascii="Calibri" w:hAnsi="Calibri"/>
                <w:i/>
                <w:sz w:val="20"/>
                <w:szCs w:val="20"/>
              </w:rPr>
            </w:pPr>
            <w:r>
              <w:rPr>
                <w:rFonts w:ascii="Arial Narrow" w:hAnsi="Arial Narrow"/>
                <w:i/>
                <w:sz w:val="20"/>
                <w:szCs w:val="20"/>
              </w:rPr>
              <w:t xml:space="preserve">P4C stimulus to provoke discussion on perceptions of identity. SJ and HG to cross dress as prompt. </w:t>
            </w:r>
          </w:p>
        </w:tc>
        <w:tc>
          <w:tcPr>
            <w:tcW w:w="2246" w:type="dxa"/>
            <w:gridSpan w:val="2"/>
            <w:shd w:val="clear" w:color="auto" w:fill="B8CCE4"/>
          </w:tcPr>
          <w:p w14:paraId="58281348" w14:textId="77777777" w:rsidR="00E94DE1" w:rsidRPr="003D4155" w:rsidRDefault="008874A3" w:rsidP="003D4155">
            <w:pPr>
              <w:ind w:left="45" w:firstLine="0"/>
              <w:rPr>
                <w:rFonts w:ascii="Calibri" w:hAnsi="Calibri"/>
                <w:i/>
                <w:sz w:val="20"/>
                <w:szCs w:val="20"/>
              </w:rPr>
            </w:pPr>
            <w:r w:rsidRPr="003D4155">
              <w:rPr>
                <w:rFonts w:ascii="Calibri" w:hAnsi="Calibri"/>
                <w:i/>
                <w:sz w:val="20"/>
                <w:szCs w:val="20"/>
              </w:rPr>
              <w:t xml:space="preserve">Visit to Army Barracks. </w:t>
            </w:r>
          </w:p>
        </w:tc>
        <w:tc>
          <w:tcPr>
            <w:tcW w:w="2245" w:type="dxa"/>
            <w:gridSpan w:val="2"/>
            <w:shd w:val="clear" w:color="auto" w:fill="B8CCE4"/>
          </w:tcPr>
          <w:p w14:paraId="14788800" w14:textId="77777777" w:rsidR="00E94DE1" w:rsidRPr="003D4155" w:rsidRDefault="00CF1346" w:rsidP="003D4155">
            <w:pPr>
              <w:ind w:left="45" w:firstLine="0"/>
              <w:rPr>
                <w:rFonts w:ascii="Calibri" w:hAnsi="Calibri"/>
                <w:i/>
                <w:sz w:val="20"/>
                <w:szCs w:val="20"/>
              </w:rPr>
            </w:pPr>
            <w:r w:rsidRPr="003D4155">
              <w:rPr>
                <w:rFonts w:ascii="Calibri" w:hAnsi="Calibri"/>
                <w:i/>
                <w:sz w:val="20"/>
                <w:szCs w:val="20"/>
              </w:rPr>
              <w:t>Geography visit/fieldtrip</w:t>
            </w:r>
            <w:r w:rsidR="000D6EA2" w:rsidRPr="003D4155">
              <w:rPr>
                <w:rFonts w:ascii="Calibri" w:hAnsi="Calibri"/>
                <w:i/>
                <w:sz w:val="20"/>
                <w:szCs w:val="20"/>
              </w:rPr>
              <w:t xml:space="preserve"> with Human Geography focus on Folkestone (regeneration)</w:t>
            </w:r>
            <w:r w:rsidRPr="003D4155">
              <w:rPr>
                <w:rFonts w:ascii="Calibri" w:hAnsi="Calibri"/>
                <w:i/>
                <w:sz w:val="20"/>
                <w:szCs w:val="20"/>
              </w:rPr>
              <w:t>.</w:t>
            </w:r>
          </w:p>
        </w:tc>
        <w:tc>
          <w:tcPr>
            <w:tcW w:w="2246" w:type="dxa"/>
            <w:gridSpan w:val="2"/>
            <w:shd w:val="clear" w:color="auto" w:fill="B8CCE4"/>
          </w:tcPr>
          <w:p w14:paraId="6F062F7B" w14:textId="77777777" w:rsidR="00E94DE1" w:rsidRPr="003D4155" w:rsidRDefault="002575AC" w:rsidP="003D4155">
            <w:pPr>
              <w:ind w:left="45" w:firstLine="0"/>
              <w:rPr>
                <w:rFonts w:ascii="Calibri" w:hAnsi="Calibri"/>
                <w:i/>
                <w:sz w:val="20"/>
                <w:szCs w:val="20"/>
              </w:rPr>
            </w:pPr>
            <w:r w:rsidRPr="003D4155">
              <w:rPr>
                <w:rFonts w:ascii="Calibri" w:hAnsi="Calibri"/>
                <w:i/>
                <w:sz w:val="20"/>
                <w:szCs w:val="20"/>
              </w:rPr>
              <w:t>Drumming session</w:t>
            </w:r>
            <w:r w:rsidR="003D4155" w:rsidRPr="003D4155">
              <w:rPr>
                <w:rFonts w:ascii="Calibri" w:hAnsi="Calibri"/>
                <w:i/>
                <w:sz w:val="20"/>
                <w:szCs w:val="20"/>
              </w:rPr>
              <w:t xml:space="preserve"> </w:t>
            </w:r>
            <w:r w:rsidRPr="003D4155">
              <w:rPr>
                <w:rFonts w:ascii="Calibri" w:hAnsi="Calibri"/>
                <w:i/>
                <w:sz w:val="20"/>
                <w:szCs w:val="20"/>
              </w:rPr>
              <w:t xml:space="preserve">to build rhythm and explore ‘drum notation’. </w:t>
            </w:r>
          </w:p>
        </w:tc>
        <w:tc>
          <w:tcPr>
            <w:tcW w:w="2246" w:type="dxa"/>
            <w:shd w:val="clear" w:color="auto" w:fill="B8CCE4"/>
          </w:tcPr>
          <w:p w14:paraId="5B586676" w14:textId="77777777" w:rsidR="00E94DE1" w:rsidRPr="003D4155" w:rsidRDefault="00CE69D4" w:rsidP="003D4155">
            <w:pPr>
              <w:ind w:left="45" w:firstLine="0"/>
              <w:rPr>
                <w:rFonts w:ascii="Calibri" w:hAnsi="Calibri"/>
                <w:i/>
                <w:sz w:val="20"/>
                <w:szCs w:val="20"/>
              </w:rPr>
            </w:pPr>
            <w:r w:rsidRPr="003D4155">
              <w:rPr>
                <w:rFonts w:ascii="Calibri" w:hAnsi="Calibri"/>
                <w:i/>
                <w:sz w:val="20"/>
                <w:szCs w:val="20"/>
              </w:rPr>
              <w:t>Conduct real life research to find out what toy to ‘invent’.</w:t>
            </w:r>
          </w:p>
        </w:tc>
      </w:tr>
      <w:tr w:rsidR="00E94DE1" w:rsidRPr="006E2358" w14:paraId="4EA07B1D" w14:textId="77777777" w:rsidTr="002B1826">
        <w:trPr>
          <w:trHeight w:val="1121"/>
        </w:trPr>
        <w:tc>
          <w:tcPr>
            <w:tcW w:w="1091" w:type="dxa"/>
            <w:vMerge w:val="restart"/>
            <w:tcBorders>
              <w:right w:val="dashSmallGap" w:sz="4" w:space="0" w:color="auto"/>
            </w:tcBorders>
            <w:shd w:val="clear" w:color="auto" w:fill="FFFF99"/>
            <w:vAlign w:val="center"/>
          </w:tcPr>
          <w:p w14:paraId="14EB9AFF" w14:textId="77777777" w:rsidR="00E94DE1" w:rsidRPr="006E2358" w:rsidRDefault="00E94DE1" w:rsidP="002B1826">
            <w:pPr>
              <w:jc w:val="center"/>
              <w:rPr>
                <w:rFonts w:ascii="Arial Narrow" w:hAnsi="Arial Narrow"/>
                <w:b/>
                <w:sz w:val="20"/>
                <w:szCs w:val="20"/>
              </w:rPr>
            </w:pPr>
            <w:r w:rsidRPr="006E2358">
              <w:rPr>
                <w:rFonts w:ascii="Arial Narrow" w:hAnsi="Arial Narrow"/>
                <w:b/>
                <w:sz w:val="20"/>
                <w:szCs w:val="20"/>
              </w:rPr>
              <w:t>ENGLISH</w:t>
            </w:r>
          </w:p>
        </w:tc>
        <w:tc>
          <w:tcPr>
            <w:tcW w:w="1527" w:type="dxa"/>
            <w:tcBorders>
              <w:left w:val="dashSmallGap" w:sz="4" w:space="0" w:color="auto"/>
              <w:bottom w:val="dashed" w:sz="4" w:space="0" w:color="auto"/>
            </w:tcBorders>
            <w:shd w:val="clear" w:color="auto" w:fill="FFFF99"/>
          </w:tcPr>
          <w:p w14:paraId="2DA5DCB7"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W</w:t>
            </w:r>
          </w:p>
          <w:p w14:paraId="4F11152C"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R</w:t>
            </w:r>
          </w:p>
          <w:p w14:paraId="5D6617C4"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I</w:t>
            </w:r>
          </w:p>
          <w:p w14:paraId="30AAB1CA"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T</w:t>
            </w:r>
          </w:p>
          <w:p w14:paraId="1F736854"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I</w:t>
            </w:r>
          </w:p>
          <w:p w14:paraId="29761F1B"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N</w:t>
            </w:r>
          </w:p>
          <w:p w14:paraId="33941850"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G</w:t>
            </w:r>
          </w:p>
        </w:tc>
        <w:tc>
          <w:tcPr>
            <w:tcW w:w="2245" w:type="dxa"/>
            <w:gridSpan w:val="2"/>
            <w:tcBorders>
              <w:bottom w:val="dashed" w:sz="4" w:space="0" w:color="auto"/>
            </w:tcBorders>
            <w:shd w:val="clear" w:color="auto" w:fill="auto"/>
          </w:tcPr>
          <w:p w14:paraId="5375962B" w14:textId="77777777" w:rsidR="00E94DE1" w:rsidRPr="00F47074" w:rsidRDefault="000F46D6" w:rsidP="00A732B2">
            <w:pPr>
              <w:rPr>
                <w:rFonts w:ascii="Calibri" w:hAnsi="Calibri" w:cs="Calibri"/>
                <w:sz w:val="16"/>
                <w:szCs w:val="16"/>
              </w:rPr>
            </w:pPr>
            <w:r w:rsidRPr="00F47074">
              <w:rPr>
                <w:rFonts w:ascii="Calibri" w:hAnsi="Calibri" w:cs="Calibri"/>
                <w:sz w:val="16"/>
                <w:szCs w:val="16"/>
              </w:rPr>
              <w:t>WEEK 6 – BOOK WEEK</w:t>
            </w:r>
          </w:p>
          <w:p w14:paraId="610ED90B" w14:textId="77777777" w:rsidR="00F664E2" w:rsidRPr="00F47074" w:rsidRDefault="00F664E2" w:rsidP="00F664E2">
            <w:pPr>
              <w:rPr>
                <w:rFonts w:ascii="Calibri" w:hAnsi="Calibri" w:cs="Calibri"/>
                <w:bCs/>
                <w:color w:val="FF0000"/>
                <w:sz w:val="16"/>
                <w:szCs w:val="16"/>
                <w:lang w:val="en"/>
              </w:rPr>
            </w:pPr>
            <w:r w:rsidRPr="00F47074">
              <w:rPr>
                <w:rFonts w:ascii="Calibri" w:hAnsi="Calibri" w:cs="Calibri"/>
                <w:bCs/>
                <w:color w:val="FF0000"/>
                <w:sz w:val="16"/>
                <w:szCs w:val="16"/>
                <w:lang w:val="en"/>
              </w:rPr>
              <w:t>Narrative:</w:t>
            </w:r>
          </w:p>
          <w:p w14:paraId="11A96AA4" w14:textId="77777777" w:rsidR="00F664E2" w:rsidRPr="00F47074" w:rsidRDefault="00F664E2" w:rsidP="00F664E2">
            <w:pPr>
              <w:rPr>
                <w:rFonts w:ascii="Calibri" w:hAnsi="Calibri" w:cs="Calibri"/>
                <w:bCs/>
                <w:color w:val="FF0000"/>
                <w:sz w:val="16"/>
                <w:szCs w:val="16"/>
              </w:rPr>
            </w:pPr>
            <w:r w:rsidRPr="00F47074">
              <w:rPr>
                <w:rFonts w:ascii="Calibri" w:hAnsi="Calibri" w:cs="Calibri"/>
                <w:bCs/>
                <w:color w:val="FF0000"/>
                <w:sz w:val="16"/>
                <w:szCs w:val="16"/>
              </w:rPr>
              <w:t>Suspense stories</w:t>
            </w:r>
          </w:p>
          <w:p w14:paraId="2B6CE1C8" w14:textId="77777777" w:rsidR="00F664E2" w:rsidRPr="00F47074" w:rsidRDefault="00F664E2" w:rsidP="00A732B2">
            <w:pPr>
              <w:rPr>
                <w:rFonts w:ascii="Calibri" w:hAnsi="Calibri" w:cs="Calibri"/>
                <w:sz w:val="16"/>
                <w:szCs w:val="16"/>
              </w:rPr>
            </w:pPr>
          </w:p>
          <w:p w14:paraId="0B1E8515" w14:textId="77777777" w:rsidR="00A22B6D" w:rsidRPr="00F47074" w:rsidRDefault="00A22B6D" w:rsidP="00A22B6D">
            <w:pPr>
              <w:rPr>
                <w:rFonts w:ascii="Calibri" w:hAnsi="Calibri" w:cs="Calibri"/>
                <w:bCs/>
                <w:sz w:val="16"/>
                <w:szCs w:val="16"/>
              </w:rPr>
            </w:pPr>
            <w:r w:rsidRPr="00F47074">
              <w:rPr>
                <w:rFonts w:ascii="Calibri" w:hAnsi="Calibri" w:cs="Calibri"/>
                <w:bCs/>
                <w:sz w:val="16"/>
                <w:szCs w:val="16"/>
              </w:rPr>
              <w:t>Suspense Setting</w:t>
            </w:r>
          </w:p>
          <w:p w14:paraId="2CE43EC9"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i/>
                <w:sz w:val="16"/>
                <w:szCs w:val="16"/>
              </w:rPr>
              <w:t xml:space="preserve"> </w:t>
            </w:r>
            <w:r w:rsidRPr="00F47074">
              <w:rPr>
                <w:rFonts w:ascii="Calibri" w:hAnsi="Calibri" w:cs="Calibri"/>
                <w:bCs/>
                <w:sz w:val="16"/>
                <w:szCs w:val="16"/>
              </w:rPr>
              <w:t>Plan opening, using Description/ action.</w:t>
            </w:r>
          </w:p>
          <w:p w14:paraId="4B497BC9" w14:textId="77777777" w:rsidR="00A22B6D" w:rsidRPr="00F47074" w:rsidRDefault="00A22B6D" w:rsidP="00A22B6D">
            <w:pPr>
              <w:rPr>
                <w:rFonts w:ascii="Calibri" w:hAnsi="Calibri" w:cs="Calibri"/>
                <w:bCs/>
                <w:sz w:val="16"/>
                <w:szCs w:val="16"/>
              </w:rPr>
            </w:pPr>
            <w:r w:rsidRPr="00F47074">
              <w:rPr>
                <w:rFonts w:ascii="Calibri" w:hAnsi="Calibri" w:cs="Calibri"/>
                <w:bCs/>
                <w:sz w:val="16"/>
                <w:szCs w:val="16"/>
              </w:rPr>
              <w:t xml:space="preserve">Developed 5 parts to a story </w:t>
            </w:r>
          </w:p>
          <w:p w14:paraId="5D1EB4E5"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 xml:space="preserve"> (Introduction, Build-up, Problem/ Dilemma, Resolution, </w:t>
            </w:r>
            <w:proofErr w:type="gramStart"/>
            <w:r w:rsidRPr="00F47074">
              <w:rPr>
                <w:rFonts w:ascii="Calibri" w:hAnsi="Calibri" w:cs="Calibri"/>
                <w:bCs/>
                <w:sz w:val="16"/>
                <w:szCs w:val="16"/>
              </w:rPr>
              <w:t>Ending )</w:t>
            </w:r>
            <w:proofErr w:type="gramEnd"/>
          </w:p>
          <w:p w14:paraId="7E0E9E16"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Build in suspense writing to introduce the dilemma.</w:t>
            </w:r>
          </w:p>
          <w:p w14:paraId="11D3BD96"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 xml:space="preserve">Expanded </w:t>
            </w:r>
            <w:proofErr w:type="gramStart"/>
            <w:r w:rsidRPr="00F47074">
              <w:rPr>
                <w:rFonts w:ascii="Calibri" w:hAnsi="Calibri" w:cs="Calibri"/>
                <w:bCs/>
                <w:sz w:val="16"/>
                <w:szCs w:val="16"/>
              </w:rPr>
              <w:t>–‘</w:t>
            </w:r>
            <w:proofErr w:type="spellStart"/>
            <w:proofErr w:type="gramEnd"/>
            <w:r w:rsidRPr="00F47074">
              <w:rPr>
                <w:rFonts w:ascii="Calibri" w:hAnsi="Calibri" w:cs="Calibri"/>
                <w:bCs/>
                <w:sz w:val="16"/>
                <w:szCs w:val="16"/>
              </w:rPr>
              <w:t>ing</w:t>
            </w:r>
            <w:proofErr w:type="spellEnd"/>
            <w:r w:rsidRPr="00F47074">
              <w:rPr>
                <w:rFonts w:ascii="Calibri" w:hAnsi="Calibri" w:cs="Calibri"/>
                <w:bCs/>
                <w:sz w:val="16"/>
                <w:szCs w:val="16"/>
              </w:rPr>
              <w:t>’ clauses as starters.</w:t>
            </w:r>
          </w:p>
          <w:p w14:paraId="031CE642" w14:textId="77777777" w:rsidR="00A22B6D" w:rsidRPr="00F47074" w:rsidRDefault="00A22B6D" w:rsidP="00A22B6D">
            <w:pPr>
              <w:rPr>
                <w:rFonts w:ascii="Calibri" w:hAnsi="Calibri" w:cs="Calibri"/>
                <w:bCs/>
                <w:sz w:val="16"/>
                <w:szCs w:val="16"/>
              </w:rPr>
            </w:pPr>
            <w:proofErr w:type="gramStart"/>
            <w:r w:rsidRPr="00F47074">
              <w:rPr>
                <w:rFonts w:ascii="Calibri" w:hAnsi="Calibri" w:cs="Calibri"/>
                <w:bCs/>
                <w:sz w:val="16"/>
                <w:szCs w:val="16"/>
              </w:rPr>
              <w:t>Drop  in</w:t>
            </w:r>
            <w:proofErr w:type="gramEnd"/>
            <w:r w:rsidRPr="00F47074">
              <w:rPr>
                <w:rFonts w:ascii="Calibri" w:hAnsi="Calibri" w:cs="Calibri"/>
                <w:bCs/>
                <w:sz w:val="16"/>
                <w:szCs w:val="16"/>
              </w:rPr>
              <w:t xml:space="preserve">  -‘</w:t>
            </w:r>
            <w:proofErr w:type="spellStart"/>
            <w:r w:rsidRPr="00F47074">
              <w:rPr>
                <w:rFonts w:ascii="Calibri" w:hAnsi="Calibri" w:cs="Calibri"/>
                <w:bCs/>
                <w:sz w:val="16"/>
                <w:szCs w:val="16"/>
              </w:rPr>
              <w:t>ing</w:t>
            </w:r>
            <w:proofErr w:type="spellEnd"/>
            <w:r w:rsidRPr="00F47074">
              <w:rPr>
                <w:rFonts w:ascii="Calibri" w:hAnsi="Calibri" w:cs="Calibri"/>
                <w:bCs/>
                <w:sz w:val="16"/>
                <w:szCs w:val="16"/>
              </w:rPr>
              <w:t>’ clause.</w:t>
            </w:r>
          </w:p>
          <w:p w14:paraId="06BA1F63"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Long and short sentences: long sentences to enhance description or information; Short sentences to move events on quickly.</w:t>
            </w:r>
          </w:p>
          <w:p w14:paraId="2D52CF4B" w14:textId="77777777" w:rsidR="00A22B6D" w:rsidRPr="00F47074" w:rsidRDefault="00A22B6D" w:rsidP="00A22B6D">
            <w:pPr>
              <w:rPr>
                <w:rFonts w:ascii="Calibri" w:hAnsi="Calibri" w:cs="Calibri"/>
                <w:bCs/>
                <w:sz w:val="16"/>
                <w:szCs w:val="16"/>
              </w:rPr>
            </w:pPr>
            <w:r w:rsidRPr="00F47074">
              <w:rPr>
                <w:rFonts w:ascii="Calibri" w:hAnsi="Calibri" w:cs="Calibri"/>
                <w:bCs/>
                <w:sz w:val="16"/>
                <w:szCs w:val="16"/>
              </w:rPr>
              <w:t>Introduce fronted adverbials.</w:t>
            </w:r>
          </w:p>
          <w:p w14:paraId="5CE72ECD" w14:textId="77777777" w:rsidR="00A22B6D" w:rsidRPr="00F47074" w:rsidRDefault="00A22B6D" w:rsidP="00A732B2">
            <w:pPr>
              <w:rPr>
                <w:rFonts w:ascii="Calibri" w:hAnsi="Calibri" w:cs="Calibri"/>
                <w:sz w:val="16"/>
                <w:szCs w:val="16"/>
              </w:rPr>
            </w:pPr>
          </w:p>
        </w:tc>
        <w:tc>
          <w:tcPr>
            <w:tcW w:w="2246" w:type="dxa"/>
            <w:gridSpan w:val="2"/>
            <w:tcBorders>
              <w:bottom w:val="dashed" w:sz="4" w:space="0" w:color="auto"/>
            </w:tcBorders>
            <w:shd w:val="clear" w:color="auto" w:fill="auto"/>
          </w:tcPr>
          <w:p w14:paraId="2BFB52C4" w14:textId="77777777" w:rsidR="00A22B6D" w:rsidRPr="00F47074" w:rsidRDefault="00A22B6D" w:rsidP="00A22B6D">
            <w:pPr>
              <w:rPr>
                <w:rFonts w:ascii="Calibri" w:hAnsi="Calibri" w:cs="Calibri"/>
                <w:bCs/>
                <w:color w:val="FF0000"/>
                <w:sz w:val="16"/>
                <w:szCs w:val="16"/>
                <w:lang w:val="en"/>
              </w:rPr>
            </w:pPr>
            <w:r w:rsidRPr="00F47074">
              <w:rPr>
                <w:rFonts w:ascii="Calibri" w:hAnsi="Calibri" w:cs="Calibri"/>
                <w:bCs/>
                <w:color w:val="FF0000"/>
                <w:sz w:val="16"/>
                <w:szCs w:val="16"/>
                <w:lang w:val="en"/>
              </w:rPr>
              <w:t>Narrative:</w:t>
            </w:r>
          </w:p>
          <w:p w14:paraId="63A2F4BB" w14:textId="77777777" w:rsidR="00A22B6D" w:rsidRPr="00F47074" w:rsidRDefault="00A22B6D" w:rsidP="00A22B6D">
            <w:pPr>
              <w:rPr>
                <w:rFonts w:ascii="Calibri" w:hAnsi="Calibri" w:cs="Calibri"/>
                <w:bCs/>
                <w:i/>
                <w:color w:val="FF0000"/>
                <w:sz w:val="16"/>
                <w:szCs w:val="16"/>
              </w:rPr>
            </w:pPr>
            <w:r w:rsidRPr="00F47074">
              <w:rPr>
                <w:rFonts w:ascii="Calibri" w:hAnsi="Calibri" w:cs="Calibri"/>
                <w:bCs/>
                <w:i/>
                <w:color w:val="FF0000"/>
                <w:sz w:val="16"/>
                <w:szCs w:val="16"/>
              </w:rPr>
              <w:t xml:space="preserve">Conflict Resolution </w:t>
            </w:r>
          </w:p>
          <w:p w14:paraId="7D93875E" w14:textId="77777777" w:rsidR="00E94DE1" w:rsidRPr="00F47074" w:rsidRDefault="00E94DE1" w:rsidP="00A22B6D">
            <w:pPr>
              <w:rPr>
                <w:rFonts w:ascii="Calibri" w:hAnsi="Calibri" w:cs="Calibri"/>
                <w:sz w:val="16"/>
                <w:szCs w:val="16"/>
              </w:rPr>
            </w:pPr>
          </w:p>
          <w:p w14:paraId="1FBD0E65" w14:textId="77777777" w:rsidR="00A22B6D" w:rsidRPr="00F47074" w:rsidRDefault="00A22B6D" w:rsidP="00A22B6D">
            <w:pPr>
              <w:rPr>
                <w:rFonts w:ascii="Calibri" w:hAnsi="Calibri" w:cs="Calibri"/>
                <w:bCs/>
                <w:sz w:val="16"/>
                <w:szCs w:val="16"/>
              </w:rPr>
            </w:pPr>
            <w:r w:rsidRPr="00F47074">
              <w:rPr>
                <w:rFonts w:ascii="Calibri" w:hAnsi="Calibri" w:cs="Calibri"/>
                <w:bCs/>
                <w:sz w:val="16"/>
                <w:szCs w:val="16"/>
              </w:rPr>
              <w:t>Dialogue</w:t>
            </w:r>
          </w:p>
          <w:p w14:paraId="32DE0C3D" w14:textId="77777777" w:rsidR="00A22B6D" w:rsidRPr="00F47074" w:rsidRDefault="00A22B6D" w:rsidP="00A22B6D">
            <w:pPr>
              <w:rPr>
                <w:rFonts w:ascii="Calibri" w:hAnsi="Calibri" w:cs="Calibri"/>
                <w:bCs/>
                <w:sz w:val="16"/>
                <w:szCs w:val="16"/>
              </w:rPr>
            </w:pPr>
            <w:r w:rsidRPr="00F47074">
              <w:rPr>
                <w:rFonts w:ascii="Calibri" w:hAnsi="Calibri" w:cs="Calibri"/>
                <w:bCs/>
                <w:sz w:val="16"/>
                <w:szCs w:val="16"/>
              </w:rPr>
              <w:t xml:space="preserve">Characterisation </w:t>
            </w:r>
          </w:p>
          <w:p w14:paraId="0B8847F2"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Paragraphs: to organise each part of a story; to indicate a change in place or jump in time.</w:t>
            </w:r>
          </w:p>
          <w:p w14:paraId="063CC2D8" w14:textId="77777777" w:rsidR="00A22B6D" w:rsidRPr="00F47074" w:rsidRDefault="00A22B6D" w:rsidP="00A22B6D">
            <w:pPr>
              <w:rPr>
                <w:rFonts w:ascii="Calibri" w:hAnsi="Calibri" w:cs="Calibri"/>
                <w:bCs/>
                <w:sz w:val="16"/>
                <w:szCs w:val="16"/>
              </w:rPr>
            </w:pPr>
            <w:r w:rsidRPr="00F47074">
              <w:rPr>
                <w:rFonts w:ascii="Calibri" w:hAnsi="Calibri" w:cs="Calibri"/>
                <w:bCs/>
                <w:sz w:val="16"/>
                <w:szCs w:val="16"/>
              </w:rPr>
              <w:t xml:space="preserve">Start with a </w:t>
            </w:r>
            <w:proofErr w:type="spellStart"/>
            <w:r w:rsidRPr="00F47074">
              <w:rPr>
                <w:rFonts w:ascii="Calibri" w:hAnsi="Calibri" w:cs="Calibri"/>
                <w:bCs/>
                <w:sz w:val="16"/>
                <w:szCs w:val="16"/>
              </w:rPr>
              <w:t>simile</w:t>
            </w:r>
            <w:proofErr w:type="spellEnd"/>
            <w:r w:rsidRPr="00F47074">
              <w:rPr>
                <w:rFonts w:ascii="Calibri" w:hAnsi="Calibri" w:cs="Calibri"/>
                <w:bCs/>
                <w:sz w:val="16"/>
                <w:szCs w:val="16"/>
              </w:rPr>
              <w:t>.</w:t>
            </w:r>
          </w:p>
          <w:p w14:paraId="640B8739"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 xml:space="preserve">Dialogue- verb + adverb- </w:t>
            </w:r>
            <w:proofErr w:type="gramStart"/>
            <w:r w:rsidRPr="00F47074">
              <w:rPr>
                <w:rFonts w:ascii="Calibri" w:hAnsi="Calibri" w:cs="Calibri"/>
                <w:bCs/>
                <w:sz w:val="16"/>
                <w:szCs w:val="16"/>
              </w:rPr>
              <w:t>e.g. :</w:t>
            </w:r>
            <w:proofErr w:type="gramEnd"/>
            <w:r w:rsidRPr="00F47074">
              <w:rPr>
                <w:rFonts w:ascii="Calibri" w:hAnsi="Calibri" w:cs="Calibri"/>
                <w:bCs/>
                <w:sz w:val="16"/>
                <w:szCs w:val="16"/>
              </w:rPr>
              <w:t xml:space="preserve"> “Hello,” she whispered, shyly.</w:t>
            </w:r>
          </w:p>
          <w:p w14:paraId="294F7CBC" w14:textId="77777777" w:rsidR="00A22B6D" w:rsidRPr="00F47074" w:rsidRDefault="00A22B6D" w:rsidP="00A22B6D">
            <w:pPr>
              <w:rPr>
                <w:rFonts w:ascii="Calibri" w:hAnsi="Calibri" w:cs="Calibri"/>
                <w:bCs/>
                <w:sz w:val="16"/>
                <w:szCs w:val="16"/>
              </w:rPr>
            </w:pPr>
            <w:r w:rsidRPr="00F47074">
              <w:rPr>
                <w:rFonts w:ascii="Calibri" w:hAnsi="Calibri" w:cs="Calibri"/>
                <w:bCs/>
                <w:sz w:val="16"/>
                <w:szCs w:val="16"/>
              </w:rPr>
              <w:t>Fronted adverbials.</w:t>
            </w:r>
          </w:p>
          <w:p w14:paraId="697108C5" w14:textId="77777777" w:rsidR="00A22B6D" w:rsidRPr="00F47074" w:rsidRDefault="00A22B6D" w:rsidP="00A22B6D">
            <w:pPr>
              <w:rPr>
                <w:rFonts w:ascii="Calibri" w:hAnsi="Calibri" w:cs="Calibri"/>
                <w:sz w:val="16"/>
                <w:szCs w:val="16"/>
              </w:rPr>
            </w:pPr>
          </w:p>
        </w:tc>
        <w:tc>
          <w:tcPr>
            <w:tcW w:w="2246" w:type="dxa"/>
            <w:gridSpan w:val="2"/>
            <w:tcBorders>
              <w:bottom w:val="dashed" w:sz="4" w:space="0" w:color="auto"/>
            </w:tcBorders>
            <w:shd w:val="clear" w:color="auto" w:fill="auto"/>
          </w:tcPr>
          <w:p w14:paraId="306A4A8E" w14:textId="77777777" w:rsidR="00A22B6D" w:rsidRPr="00F47074" w:rsidRDefault="00A22B6D" w:rsidP="00A22B6D">
            <w:pPr>
              <w:rPr>
                <w:rFonts w:ascii="Calibri" w:hAnsi="Calibri" w:cs="Calibri"/>
                <w:bCs/>
                <w:i/>
                <w:color w:val="FF0000"/>
                <w:sz w:val="16"/>
                <w:szCs w:val="16"/>
                <w:lang w:val="en"/>
              </w:rPr>
            </w:pPr>
            <w:r w:rsidRPr="00F47074">
              <w:rPr>
                <w:rFonts w:ascii="Calibri" w:hAnsi="Calibri" w:cs="Calibri"/>
                <w:bCs/>
                <w:i/>
                <w:color w:val="FF0000"/>
                <w:sz w:val="16"/>
                <w:szCs w:val="16"/>
                <w:lang w:val="en"/>
              </w:rPr>
              <w:t>Non Fiction:</w:t>
            </w:r>
          </w:p>
          <w:p w14:paraId="78BAED05" w14:textId="77777777" w:rsidR="00A22B6D" w:rsidRPr="00F47074" w:rsidRDefault="00A22B6D" w:rsidP="00A22B6D">
            <w:pPr>
              <w:rPr>
                <w:rFonts w:ascii="Calibri" w:hAnsi="Calibri" w:cs="Calibri"/>
                <w:bCs/>
                <w:i/>
                <w:color w:val="FF0000"/>
                <w:sz w:val="16"/>
                <w:szCs w:val="16"/>
                <w:lang w:val="en"/>
              </w:rPr>
            </w:pPr>
            <w:r w:rsidRPr="00F47074">
              <w:rPr>
                <w:rFonts w:ascii="Calibri" w:hAnsi="Calibri" w:cs="Calibri"/>
                <w:bCs/>
                <w:i/>
                <w:color w:val="FF0000"/>
                <w:sz w:val="16"/>
                <w:szCs w:val="16"/>
                <w:lang w:val="en"/>
              </w:rPr>
              <w:t>Recounts</w:t>
            </w:r>
          </w:p>
          <w:p w14:paraId="3623C4F0" w14:textId="77777777" w:rsidR="00E94DE1" w:rsidRPr="00F47074" w:rsidRDefault="00E94DE1" w:rsidP="00A732B2">
            <w:pPr>
              <w:rPr>
                <w:rFonts w:ascii="Calibri" w:hAnsi="Calibri" w:cs="Calibri"/>
                <w:sz w:val="16"/>
                <w:szCs w:val="16"/>
              </w:rPr>
            </w:pPr>
          </w:p>
          <w:p w14:paraId="1547093A" w14:textId="77777777" w:rsidR="00A22B6D" w:rsidRPr="00F47074" w:rsidRDefault="00A22B6D" w:rsidP="00535008">
            <w:pPr>
              <w:ind w:left="45" w:firstLine="0"/>
              <w:rPr>
                <w:rFonts w:ascii="Calibri" w:hAnsi="Calibri" w:cs="Calibri"/>
                <w:bCs/>
                <w:sz w:val="16"/>
                <w:szCs w:val="16"/>
                <w:lang w:val="en"/>
              </w:rPr>
            </w:pPr>
            <w:r w:rsidRPr="00F47074">
              <w:rPr>
                <w:rFonts w:ascii="Calibri" w:hAnsi="Calibri" w:cs="Calibri"/>
                <w:bCs/>
                <w:sz w:val="16"/>
                <w:szCs w:val="16"/>
                <w:lang w:val="en"/>
              </w:rPr>
              <w:t>Paragraphs: Link information within paragraphs with a range of connectives; Use of bullet points, diagrams.</w:t>
            </w:r>
          </w:p>
          <w:p w14:paraId="6139A7F9" w14:textId="77777777" w:rsidR="00A22B6D" w:rsidRPr="00F47074" w:rsidRDefault="00A22B6D" w:rsidP="00A22B6D">
            <w:pPr>
              <w:rPr>
                <w:rFonts w:ascii="Calibri" w:hAnsi="Calibri" w:cs="Calibri"/>
                <w:bCs/>
                <w:color w:val="FF0000"/>
                <w:sz w:val="16"/>
                <w:szCs w:val="16"/>
              </w:rPr>
            </w:pPr>
          </w:p>
          <w:p w14:paraId="7BEDD43E" w14:textId="77777777" w:rsidR="00A22B6D" w:rsidRPr="00F47074" w:rsidRDefault="00A22B6D" w:rsidP="00A22B6D">
            <w:pPr>
              <w:rPr>
                <w:rFonts w:ascii="Calibri" w:hAnsi="Calibri" w:cs="Calibri"/>
                <w:bCs/>
                <w:color w:val="000000"/>
                <w:sz w:val="16"/>
                <w:szCs w:val="16"/>
              </w:rPr>
            </w:pPr>
            <w:r w:rsidRPr="00F47074">
              <w:rPr>
                <w:rFonts w:ascii="Calibri" w:hAnsi="Calibri" w:cs="Calibri"/>
                <w:bCs/>
                <w:color w:val="000000"/>
                <w:sz w:val="16"/>
                <w:szCs w:val="16"/>
              </w:rPr>
              <w:t>Chronological order.</w:t>
            </w:r>
          </w:p>
          <w:p w14:paraId="6DF45817" w14:textId="77777777" w:rsidR="00A22B6D" w:rsidRPr="00F47074" w:rsidRDefault="00A22B6D" w:rsidP="00A22B6D">
            <w:pPr>
              <w:rPr>
                <w:rFonts w:ascii="Calibri" w:hAnsi="Calibri" w:cs="Calibri"/>
                <w:bCs/>
                <w:color w:val="000000"/>
                <w:sz w:val="16"/>
                <w:szCs w:val="16"/>
              </w:rPr>
            </w:pPr>
            <w:r w:rsidRPr="00F47074">
              <w:rPr>
                <w:rFonts w:ascii="Calibri" w:hAnsi="Calibri" w:cs="Calibri"/>
                <w:bCs/>
                <w:color w:val="000000"/>
                <w:sz w:val="16"/>
                <w:szCs w:val="16"/>
              </w:rPr>
              <w:t>Past tenses.</w:t>
            </w:r>
          </w:p>
          <w:p w14:paraId="51E45713" w14:textId="77777777" w:rsidR="00A22B6D" w:rsidRPr="00F47074" w:rsidRDefault="00A22B6D" w:rsidP="00A22B6D">
            <w:pPr>
              <w:rPr>
                <w:rFonts w:ascii="Calibri" w:hAnsi="Calibri" w:cs="Calibri"/>
                <w:bCs/>
                <w:color w:val="000000"/>
                <w:sz w:val="16"/>
                <w:szCs w:val="16"/>
              </w:rPr>
            </w:pPr>
            <w:r w:rsidRPr="00F47074">
              <w:rPr>
                <w:rFonts w:ascii="Calibri" w:hAnsi="Calibri" w:cs="Calibri"/>
                <w:bCs/>
                <w:color w:val="000000"/>
                <w:sz w:val="16"/>
                <w:szCs w:val="16"/>
              </w:rPr>
              <w:t>Conjunctions for time.</w:t>
            </w:r>
          </w:p>
          <w:p w14:paraId="3FED6352" w14:textId="77777777" w:rsidR="00A22B6D" w:rsidRPr="00F47074" w:rsidRDefault="00A22B6D" w:rsidP="00A22B6D">
            <w:pPr>
              <w:rPr>
                <w:rFonts w:ascii="Calibri" w:hAnsi="Calibri" w:cs="Calibri"/>
                <w:bCs/>
                <w:color w:val="000000"/>
                <w:sz w:val="16"/>
                <w:szCs w:val="16"/>
              </w:rPr>
            </w:pPr>
            <w:r w:rsidRPr="00F47074">
              <w:rPr>
                <w:rFonts w:ascii="Calibri" w:hAnsi="Calibri" w:cs="Calibri"/>
                <w:bCs/>
                <w:color w:val="000000"/>
                <w:sz w:val="16"/>
                <w:szCs w:val="16"/>
              </w:rPr>
              <w:t>Emotions/feelings.</w:t>
            </w:r>
          </w:p>
          <w:p w14:paraId="11081E74" w14:textId="77777777" w:rsidR="00A22B6D" w:rsidRPr="00F47074" w:rsidRDefault="00A22B6D" w:rsidP="00535008">
            <w:pPr>
              <w:ind w:left="45" w:firstLine="0"/>
              <w:rPr>
                <w:rFonts w:ascii="Calibri" w:hAnsi="Calibri" w:cs="Calibri"/>
                <w:bCs/>
                <w:color w:val="000000"/>
                <w:sz w:val="16"/>
                <w:szCs w:val="16"/>
              </w:rPr>
            </w:pPr>
            <w:r w:rsidRPr="00F47074">
              <w:rPr>
                <w:rFonts w:ascii="Calibri" w:hAnsi="Calibri" w:cs="Calibri"/>
                <w:bCs/>
                <w:color w:val="000000"/>
                <w:sz w:val="16"/>
                <w:szCs w:val="16"/>
              </w:rPr>
              <w:t>Writing in the 1</w:t>
            </w:r>
            <w:r w:rsidRPr="00F47074">
              <w:rPr>
                <w:rFonts w:ascii="Calibri" w:hAnsi="Calibri" w:cs="Calibri"/>
                <w:bCs/>
                <w:color w:val="000000"/>
                <w:sz w:val="16"/>
                <w:szCs w:val="16"/>
                <w:vertAlign w:val="superscript"/>
              </w:rPr>
              <w:t>st</w:t>
            </w:r>
            <w:r w:rsidRPr="00F47074">
              <w:rPr>
                <w:rFonts w:ascii="Calibri" w:hAnsi="Calibri" w:cs="Calibri"/>
                <w:bCs/>
                <w:color w:val="000000"/>
                <w:sz w:val="16"/>
                <w:szCs w:val="16"/>
              </w:rPr>
              <w:t xml:space="preserve"> person and 3</w:t>
            </w:r>
            <w:r w:rsidRPr="00F47074">
              <w:rPr>
                <w:rFonts w:ascii="Calibri" w:hAnsi="Calibri" w:cs="Calibri"/>
                <w:bCs/>
                <w:color w:val="000000"/>
                <w:sz w:val="16"/>
                <w:szCs w:val="16"/>
                <w:vertAlign w:val="superscript"/>
              </w:rPr>
              <w:t>rd</w:t>
            </w:r>
            <w:r w:rsidRPr="00F47074">
              <w:rPr>
                <w:rFonts w:ascii="Calibri" w:hAnsi="Calibri" w:cs="Calibri"/>
                <w:bCs/>
                <w:color w:val="000000"/>
                <w:sz w:val="16"/>
                <w:szCs w:val="16"/>
              </w:rPr>
              <w:t xml:space="preserve"> person singular.</w:t>
            </w:r>
          </w:p>
          <w:p w14:paraId="7F84FD90" w14:textId="77777777" w:rsidR="00A22B6D" w:rsidRPr="00F47074" w:rsidRDefault="00A22B6D" w:rsidP="00A22B6D">
            <w:pPr>
              <w:rPr>
                <w:rFonts w:ascii="Calibri" w:hAnsi="Calibri" w:cs="Calibri"/>
                <w:bCs/>
                <w:color w:val="000000"/>
                <w:sz w:val="16"/>
                <w:szCs w:val="16"/>
              </w:rPr>
            </w:pPr>
            <w:r w:rsidRPr="00F47074">
              <w:rPr>
                <w:rFonts w:ascii="Calibri" w:hAnsi="Calibri" w:cs="Calibri"/>
                <w:bCs/>
                <w:color w:val="000000"/>
                <w:sz w:val="16"/>
                <w:szCs w:val="16"/>
              </w:rPr>
              <w:t>Adjectives/adverbs.</w:t>
            </w:r>
          </w:p>
          <w:p w14:paraId="2C006AB6" w14:textId="77777777" w:rsidR="00A22B6D" w:rsidRPr="00F47074" w:rsidRDefault="00A22B6D" w:rsidP="00A732B2">
            <w:pPr>
              <w:rPr>
                <w:rFonts w:ascii="Calibri" w:hAnsi="Calibri" w:cs="Calibri"/>
                <w:sz w:val="16"/>
                <w:szCs w:val="16"/>
              </w:rPr>
            </w:pPr>
          </w:p>
        </w:tc>
        <w:tc>
          <w:tcPr>
            <w:tcW w:w="2245" w:type="dxa"/>
            <w:gridSpan w:val="2"/>
            <w:tcBorders>
              <w:bottom w:val="dashed" w:sz="4" w:space="0" w:color="auto"/>
            </w:tcBorders>
            <w:shd w:val="clear" w:color="auto" w:fill="auto"/>
          </w:tcPr>
          <w:p w14:paraId="270A8316" w14:textId="77777777" w:rsidR="00A22B6D" w:rsidRPr="00F47074" w:rsidRDefault="00A22B6D" w:rsidP="00A22B6D">
            <w:pPr>
              <w:rPr>
                <w:rFonts w:ascii="Calibri" w:hAnsi="Calibri" w:cs="Calibri"/>
                <w:bCs/>
                <w:color w:val="FF0000"/>
                <w:sz w:val="16"/>
                <w:szCs w:val="16"/>
                <w:lang w:val="en"/>
              </w:rPr>
            </w:pPr>
            <w:r w:rsidRPr="00F47074">
              <w:rPr>
                <w:rFonts w:ascii="Calibri" w:hAnsi="Calibri" w:cs="Calibri"/>
                <w:bCs/>
                <w:color w:val="FF0000"/>
                <w:sz w:val="16"/>
                <w:szCs w:val="16"/>
                <w:lang w:val="en"/>
              </w:rPr>
              <w:t>Non Fiction:</w:t>
            </w:r>
          </w:p>
          <w:p w14:paraId="5953BAF5" w14:textId="77777777" w:rsidR="000F18E9" w:rsidRPr="00F47074" w:rsidRDefault="00A22B6D" w:rsidP="00937B4D">
            <w:pPr>
              <w:ind w:left="45" w:firstLine="0"/>
              <w:rPr>
                <w:rFonts w:ascii="Calibri" w:hAnsi="Calibri" w:cs="Calibri"/>
                <w:bCs/>
                <w:color w:val="0070C0"/>
                <w:sz w:val="16"/>
                <w:szCs w:val="16"/>
              </w:rPr>
            </w:pPr>
            <w:r w:rsidRPr="00F47074">
              <w:rPr>
                <w:rFonts w:ascii="Calibri" w:hAnsi="Calibri" w:cs="Calibri"/>
                <w:bCs/>
                <w:i/>
                <w:color w:val="FF0000"/>
                <w:sz w:val="16"/>
                <w:szCs w:val="16"/>
              </w:rPr>
              <w:t>Discussion Texts:</w:t>
            </w:r>
            <w:r w:rsidR="008A3C06" w:rsidRPr="00F47074">
              <w:rPr>
                <w:rFonts w:ascii="Calibri" w:hAnsi="Calibri" w:cs="Calibri"/>
                <w:bCs/>
                <w:i/>
                <w:color w:val="FF0000"/>
                <w:sz w:val="16"/>
                <w:szCs w:val="16"/>
              </w:rPr>
              <w:t xml:space="preserve"> </w:t>
            </w:r>
            <w:r w:rsidR="000F18E9" w:rsidRPr="00F47074">
              <w:rPr>
                <w:rFonts w:ascii="Calibri" w:hAnsi="Calibri" w:cs="Calibri"/>
                <w:bCs/>
                <w:color w:val="FF0000"/>
                <w:sz w:val="16"/>
                <w:szCs w:val="16"/>
              </w:rPr>
              <w:t>Should we build on the Kent countryside?</w:t>
            </w:r>
            <w:r w:rsidR="00DF3078" w:rsidRPr="00F47074">
              <w:rPr>
                <w:rFonts w:ascii="Calibri" w:hAnsi="Calibri" w:cs="Calibri"/>
                <w:bCs/>
                <w:color w:val="FF0000"/>
                <w:sz w:val="16"/>
                <w:szCs w:val="16"/>
              </w:rPr>
              <w:t xml:space="preserve"> (Environment and Wildlife link).</w:t>
            </w:r>
          </w:p>
          <w:p w14:paraId="7C382C48" w14:textId="77777777" w:rsidR="00267F54" w:rsidRPr="00F47074" w:rsidRDefault="00267F54" w:rsidP="00A22B6D">
            <w:pPr>
              <w:rPr>
                <w:rFonts w:ascii="Calibri" w:hAnsi="Calibri" w:cs="Calibri"/>
                <w:sz w:val="16"/>
                <w:szCs w:val="16"/>
              </w:rPr>
            </w:pPr>
          </w:p>
          <w:p w14:paraId="1207B9D9" w14:textId="77777777" w:rsidR="00267F54" w:rsidRPr="00F47074" w:rsidRDefault="00267F54" w:rsidP="00A22B6D">
            <w:pPr>
              <w:rPr>
                <w:rFonts w:ascii="Calibri" w:hAnsi="Calibri" w:cs="Calibri"/>
                <w:sz w:val="16"/>
                <w:szCs w:val="16"/>
              </w:rPr>
            </w:pPr>
          </w:p>
          <w:p w14:paraId="4D717EB1" w14:textId="77777777" w:rsidR="00A22B6D" w:rsidRPr="00F47074" w:rsidRDefault="00535008" w:rsidP="00535008">
            <w:pPr>
              <w:ind w:left="45" w:firstLine="0"/>
              <w:rPr>
                <w:rFonts w:ascii="Calibri" w:hAnsi="Calibri" w:cs="Calibri"/>
                <w:bCs/>
                <w:sz w:val="16"/>
                <w:szCs w:val="16"/>
              </w:rPr>
            </w:pPr>
            <w:r w:rsidRPr="00F47074">
              <w:rPr>
                <w:rFonts w:ascii="Calibri" w:hAnsi="Calibri" w:cs="Calibri"/>
                <w:bCs/>
                <w:sz w:val="16"/>
                <w:szCs w:val="16"/>
              </w:rPr>
              <w:t>G</w:t>
            </w:r>
            <w:r w:rsidR="00A22B6D" w:rsidRPr="00F47074">
              <w:rPr>
                <w:rFonts w:ascii="Calibri" w:hAnsi="Calibri" w:cs="Calibri"/>
                <w:bCs/>
                <w:sz w:val="16"/>
                <w:szCs w:val="16"/>
              </w:rPr>
              <w:t>iving opinions and putting forward a convincing argument.</w:t>
            </w:r>
          </w:p>
          <w:p w14:paraId="1616235F"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Effective introduction, arguments for and against, conclusion to give informed decision for opinion.</w:t>
            </w:r>
          </w:p>
          <w:p w14:paraId="6A57A988"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 xml:space="preserve">Discussion </w:t>
            </w:r>
            <w:proofErr w:type="gramStart"/>
            <w:r w:rsidRPr="00F47074">
              <w:rPr>
                <w:rFonts w:ascii="Calibri" w:hAnsi="Calibri" w:cs="Calibri"/>
                <w:bCs/>
                <w:sz w:val="16"/>
                <w:szCs w:val="16"/>
              </w:rPr>
              <w:t>conventions’</w:t>
            </w:r>
            <w:proofErr w:type="gramEnd"/>
            <w:r w:rsidRPr="00F47074">
              <w:rPr>
                <w:rFonts w:ascii="Calibri" w:hAnsi="Calibri" w:cs="Calibri"/>
                <w:bCs/>
                <w:sz w:val="16"/>
                <w:szCs w:val="16"/>
              </w:rPr>
              <w:t xml:space="preserve"> to put forward a balanced argument</w:t>
            </w:r>
          </w:p>
          <w:p w14:paraId="400FC52F" w14:textId="77777777" w:rsidR="00A22B6D" w:rsidRPr="00F47074" w:rsidRDefault="00A22B6D" w:rsidP="00A22B6D">
            <w:pPr>
              <w:rPr>
                <w:rFonts w:ascii="Calibri" w:hAnsi="Calibri" w:cs="Calibri"/>
                <w:sz w:val="16"/>
                <w:szCs w:val="16"/>
              </w:rPr>
            </w:pPr>
          </w:p>
        </w:tc>
        <w:tc>
          <w:tcPr>
            <w:tcW w:w="2246" w:type="dxa"/>
            <w:gridSpan w:val="2"/>
            <w:tcBorders>
              <w:bottom w:val="dashed" w:sz="4" w:space="0" w:color="auto"/>
            </w:tcBorders>
            <w:shd w:val="clear" w:color="auto" w:fill="auto"/>
          </w:tcPr>
          <w:p w14:paraId="380C82CD" w14:textId="77777777" w:rsidR="00F664E2" w:rsidRPr="00F47074" w:rsidRDefault="00F664E2" w:rsidP="00F664E2">
            <w:pPr>
              <w:rPr>
                <w:rFonts w:ascii="Calibri" w:hAnsi="Calibri" w:cs="Calibri"/>
                <w:bCs/>
                <w:color w:val="FF0000"/>
                <w:sz w:val="16"/>
                <w:szCs w:val="16"/>
                <w:lang w:val="en"/>
              </w:rPr>
            </w:pPr>
            <w:r w:rsidRPr="00F47074">
              <w:rPr>
                <w:rFonts w:ascii="Calibri" w:hAnsi="Calibri" w:cs="Calibri"/>
                <w:bCs/>
                <w:color w:val="FF0000"/>
                <w:sz w:val="16"/>
                <w:szCs w:val="16"/>
                <w:lang w:val="en"/>
              </w:rPr>
              <w:t>Narrative:</w:t>
            </w:r>
          </w:p>
          <w:p w14:paraId="5302CD6F" w14:textId="77777777" w:rsidR="00F664E2" w:rsidRPr="00F47074" w:rsidRDefault="00F664E2" w:rsidP="00F664E2">
            <w:pPr>
              <w:rPr>
                <w:rFonts w:ascii="Calibri" w:hAnsi="Calibri" w:cs="Calibri"/>
                <w:bCs/>
                <w:i/>
                <w:color w:val="FF0000"/>
                <w:sz w:val="16"/>
                <w:szCs w:val="16"/>
              </w:rPr>
            </w:pPr>
            <w:r w:rsidRPr="00F47074">
              <w:rPr>
                <w:rFonts w:ascii="Calibri" w:hAnsi="Calibri" w:cs="Calibri"/>
                <w:bCs/>
                <w:i/>
                <w:color w:val="FF0000"/>
                <w:sz w:val="16"/>
                <w:szCs w:val="16"/>
              </w:rPr>
              <w:t>Temptation Tale</w:t>
            </w:r>
          </w:p>
          <w:p w14:paraId="2D9008CC" w14:textId="77777777" w:rsidR="00267F54" w:rsidRPr="00F47074" w:rsidRDefault="00267F54" w:rsidP="008A3C06">
            <w:pPr>
              <w:ind w:left="0" w:firstLine="0"/>
              <w:rPr>
                <w:rFonts w:ascii="Calibri" w:hAnsi="Calibri" w:cs="Calibri"/>
                <w:sz w:val="16"/>
                <w:szCs w:val="16"/>
              </w:rPr>
            </w:pPr>
          </w:p>
          <w:p w14:paraId="09AE3C0D"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Secure use of simple/embellished simple sentences.</w:t>
            </w:r>
          </w:p>
          <w:p w14:paraId="7C426C33"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 xml:space="preserve">Secure use of compound sentences </w:t>
            </w:r>
            <w:proofErr w:type="gramStart"/>
            <w:r w:rsidRPr="00F47074">
              <w:rPr>
                <w:rFonts w:ascii="Calibri" w:hAnsi="Calibri" w:cs="Calibri"/>
                <w:bCs/>
                <w:sz w:val="16"/>
                <w:szCs w:val="16"/>
              </w:rPr>
              <w:t>( Coordination</w:t>
            </w:r>
            <w:proofErr w:type="gramEnd"/>
            <w:r w:rsidRPr="00F47074">
              <w:rPr>
                <w:rFonts w:ascii="Calibri" w:hAnsi="Calibri" w:cs="Calibri"/>
                <w:bCs/>
                <w:sz w:val="16"/>
                <w:szCs w:val="16"/>
              </w:rPr>
              <w:t xml:space="preserve"> ).</w:t>
            </w:r>
          </w:p>
          <w:p w14:paraId="1B3DEA8C" w14:textId="77777777" w:rsidR="00A22B6D" w:rsidRPr="00F47074" w:rsidRDefault="00A22B6D" w:rsidP="00A22B6D">
            <w:pPr>
              <w:rPr>
                <w:rFonts w:ascii="Calibri" w:hAnsi="Calibri" w:cs="Calibri"/>
                <w:bCs/>
                <w:sz w:val="16"/>
                <w:szCs w:val="16"/>
                <w:lang w:val="en"/>
              </w:rPr>
            </w:pPr>
            <w:r w:rsidRPr="00F47074">
              <w:rPr>
                <w:rFonts w:ascii="Calibri" w:hAnsi="Calibri" w:cs="Calibri"/>
                <w:bCs/>
                <w:sz w:val="16"/>
                <w:szCs w:val="16"/>
                <w:lang w:val="en"/>
              </w:rPr>
              <w:t xml:space="preserve">Sentence of </w:t>
            </w:r>
            <w:proofErr w:type="gramStart"/>
            <w:r w:rsidRPr="00F47074">
              <w:rPr>
                <w:rFonts w:ascii="Calibri" w:hAnsi="Calibri" w:cs="Calibri"/>
                <w:bCs/>
                <w:sz w:val="16"/>
                <w:szCs w:val="16"/>
                <w:lang w:val="en"/>
              </w:rPr>
              <w:t>3  for</w:t>
            </w:r>
            <w:proofErr w:type="gramEnd"/>
            <w:r w:rsidRPr="00F47074">
              <w:rPr>
                <w:rFonts w:ascii="Calibri" w:hAnsi="Calibri" w:cs="Calibri"/>
                <w:bCs/>
                <w:sz w:val="16"/>
                <w:szCs w:val="16"/>
                <w:lang w:val="en"/>
              </w:rPr>
              <w:t xml:space="preserve"> action.</w:t>
            </w:r>
          </w:p>
          <w:p w14:paraId="315BC6D1"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Appropriate choice of pronoun or noun across sentences to aid cohesion.</w:t>
            </w:r>
          </w:p>
          <w:p w14:paraId="28E6FE1E" w14:textId="77777777" w:rsidR="00A22B6D" w:rsidRPr="00F47074" w:rsidRDefault="00A22B6D" w:rsidP="00A22B6D">
            <w:pPr>
              <w:rPr>
                <w:rFonts w:ascii="Calibri" w:hAnsi="Calibri" w:cs="Calibri"/>
                <w:bCs/>
                <w:sz w:val="16"/>
                <w:szCs w:val="16"/>
                <w:lang w:val="en"/>
              </w:rPr>
            </w:pPr>
            <w:r w:rsidRPr="00F47074">
              <w:rPr>
                <w:rFonts w:ascii="Calibri" w:hAnsi="Calibri" w:cs="Calibri"/>
                <w:bCs/>
                <w:sz w:val="16"/>
                <w:szCs w:val="16"/>
                <w:lang w:val="en"/>
              </w:rPr>
              <w:t>Dialogue</w:t>
            </w:r>
          </w:p>
          <w:p w14:paraId="40AF9599" w14:textId="77777777" w:rsidR="00A22B6D" w:rsidRPr="00F47074" w:rsidRDefault="00A22B6D" w:rsidP="00A22B6D">
            <w:pPr>
              <w:rPr>
                <w:rFonts w:ascii="Calibri" w:hAnsi="Calibri" w:cs="Calibri"/>
                <w:bCs/>
                <w:sz w:val="16"/>
                <w:szCs w:val="16"/>
                <w:lang w:val="en"/>
              </w:rPr>
            </w:pPr>
            <w:r w:rsidRPr="00F47074">
              <w:rPr>
                <w:rFonts w:ascii="Calibri" w:hAnsi="Calibri" w:cs="Calibri"/>
                <w:bCs/>
                <w:sz w:val="16"/>
                <w:szCs w:val="16"/>
              </w:rPr>
              <w:t>Emotive language</w:t>
            </w:r>
          </w:p>
          <w:p w14:paraId="2B0ADA1D" w14:textId="77777777" w:rsidR="00A22B6D" w:rsidRPr="00F47074" w:rsidRDefault="00A22B6D" w:rsidP="00A22B6D">
            <w:pPr>
              <w:rPr>
                <w:rFonts w:ascii="Calibri" w:hAnsi="Calibri" w:cs="Calibri"/>
                <w:bCs/>
                <w:sz w:val="16"/>
                <w:szCs w:val="16"/>
                <w:lang w:val="en"/>
              </w:rPr>
            </w:pPr>
            <w:r w:rsidRPr="00F47074">
              <w:rPr>
                <w:rFonts w:ascii="Calibri" w:hAnsi="Calibri" w:cs="Calibri"/>
                <w:bCs/>
                <w:sz w:val="16"/>
                <w:szCs w:val="16"/>
                <w:lang w:val="en"/>
              </w:rPr>
              <w:t xml:space="preserve">Consolidate </w:t>
            </w:r>
            <w:r w:rsidRPr="00F47074">
              <w:rPr>
                <w:rFonts w:ascii="Calibri" w:hAnsi="Calibri" w:cs="Calibri"/>
                <w:bCs/>
                <w:sz w:val="16"/>
                <w:szCs w:val="16"/>
              </w:rPr>
              <w:t>fronted adverbials.</w:t>
            </w:r>
          </w:p>
          <w:p w14:paraId="5A5E419B" w14:textId="77777777" w:rsidR="00A22B6D" w:rsidRPr="00F47074" w:rsidRDefault="00A22B6D" w:rsidP="00A732B2">
            <w:pPr>
              <w:rPr>
                <w:rFonts w:ascii="Calibri" w:hAnsi="Calibri" w:cs="Calibri"/>
                <w:sz w:val="16"/>
                <w:szCs w:val="16"/>
              </w:rPr>
            </w:pPr>
          </w:p>
        </w:tc>
        <w:tc>
          <w:tcPr>
            <w:tcW w:w="2246" w:type="dxa"/>
            <w:tcBorders>
              <w:bottom w:val="dashed" w:sz="4" w:space="0" w:color="auto"/>
            </w:tcBorders>
            <w:shd w:val="clear" w:color="auto" w:fill="auto"/>
          </w:tcPr>
          <w:p w14:paraId="6D07C48D" w14:textId="77777777" w:rsidR="00A22B6D" w:rsidRPr="00F47074" w:rsidRDefault="00A22B6D" w:rsidP="00A22B6D">
            <w:pPr>
              <w:rPr>
                <w:rFonts w:ascii="Calibri" w:hAnsi="Calibri" w:cs="Calibri"/>
                <w:bCs/>
                <w:color w:val="FF0000"/>
                <w:sz w:val="16"/>
                <w:szCs w:val="16"/>
                <w:lang w:val="en"/>
              </w:rPr>
            </w:pPr>
            <w:r w:rsidRPr="00F47074">
              <w:rPr>
                <w:rFonts w:ascii="Calibri" w:hAnsi="Calibri" w:cs="Calibri"/>
                <w:bCs/>
                <w:color w:val="FF0000"/>
                <w:sz w:val="16"/>
                <w:szCs w:val="16"/>
                <w:lang w:val="en"/>
              </w:rPr>
              <w:t>Non Fiction:</w:t>
            </w:r>
          </w:p>
          <w:p w14:paraId="5E0C4EFB" w14:textId="77777777" w:rsidR="00113545" w:rsidRPr="00F47074" w:rsidRDefault="00A22B6D" w:rsidP="00937B4D">
            <w:pPr>
              <w:ind w:left="45" w:firstLine="0"/>
              <w:rPr>
                <w:rFonts w:ascii="Calibri" w:hAnsi="Calibri" w:cs="Calibri"/>
                <w:bCs/>
                <w:color w:val="FF0000"/>
                <w:sz w:val="16"/>
                <w:szCs w:val="16"/>
              </w:rPr>
            </w:pPr>
            <w:r w:rsidRPr="00F47074">
              <w:rPr>
                <w:rFonts w:ascii="Calibri" w:hAnsi="Calibri" w:cs="Calibri"/>
                <w:bCs/>
                <w:i/>
                <w:color w:val="FF0000"/>
                <w:sz w:val="16"/>
                <w:szCs w:val="16"/>
              </w:rPr>
              <w:t>Explanation Texts:</w:t>
            </w:r>
            <w:r w:rsidR="008A3C06" w:rsidRPr="00F47074">
              <w:rPr>
                <w:rFonts w:ascii="Calibri" w:hAnsi="Calibri" w:cs="Calibri"/>
                <w:bCs/>
                <w:i/>
                <w:color w:val="FF0000"/>
                <w:sz w:val="16"/>
                <w:szCs w:val="16"/>
              </w:rPr>
              <w:t xml:space="preserve"> </w:t>
            </w:r>
            <w:r w:rsidR="008A3C06" w:rsidRPr="00F47074">
              <w:rPr>
                <w:rFonts w:ascii="Calibri" w:hAnsi="Calibri" w:cs="Calibri"/>
                <w:bCs/>
                <w:color w:val="FF0000"/>
                <w:sz w:val="16"/>
                <w:szCs w:val="16"/>
              </w:rPr>
              <w:t>H</w:t>
            </w:r>
            <w:r w:rsidR="00113545" w:rsidRPr="00F47074">
              <w:rPr>
                <w:rFonts w:ascii="Calibri" w:hAnsi="Calibri" w:cs="Calibri"/>
                <w:bCs/>
                <w:color w:val="FF0000"/>
                <w:sz w:val="16"/>
                <w:szCs w:val="16"/>
              </w:rPr>
              <w:t>ow does X work? (Based on invention picked by class).</w:t>
            </w:r>
          </w:p>
          <w:p w14:paraId="193ED378" w14:textId="77777777" w:rsidR="00E94DE1" w:rsidRPr="00F47074" w:rsidRDefault="00E94DE1" w:rsidP="00150C60">
            <w:pPr>
              <w:ind w:left="0" w:firstLine="0"/>
              <w:rPr>
                <w:rFonts w:ascii="Calibri" w:hAnsi="Calibri" w:cs="Calibri"/>
                <w:sz w:val="16"/>
                <w:szCs w:val="16"/>
              </w:rPr>
            </w:pPr>
          </w:p>
          <w:p w14:paraId="1A4365BB" w14:textId="77777777" w:rsidR="00A22B6D" w:rsidRPr="00F47074" w:rsidRDefault="00A22B6D" w:rsidP="00535008">
            <w:pPr>
              <w:ind w:left="45" w:firstLine="0"/>
              <w:rPr>
                <w:rFonts w:ascii="Calibri" w:hAnsi="Calibri" w:cs="Calibri"/>
                <w:bCs/>
                <w:sz w:val="16"/>
                <w:szCs w:val="16"/>
              </w:rPr>
            </w:pPr>
            <w:r w:rsidRPr="00F47074">
              <w:rPr>
                <w:rFonts w:ascii="Calibri" w:hAnsi="Calibri" w:cs="Calibri"/>
                <w:bCs/>
                <w:sz w:val="16"/>
                <w:szCs w:val="16"/>
              </w:rPr>
              <w:t>Paragraphs to organise ideas around a theme; Logical organisation</w:t>
            </w:r>
          </w:p>
          <w:p w14:paraId="26A2872F" w14:textId="77777777" w:rsidR="00A22B6D" w:rsidRPr="00F47074" w:rsidRDefault="00A22B6D" w:rsidP="00A22B6D">
            <w:pPr>
              <w:rPr>
                <w:rFonts w:ascii="Calibri" w:hAnsi="Calibri" w:cs="Calibri"/>
                <w:bCs/>
                <w:color w:val="FF0000"/>
                <w:sz w:val="16"/>
                <w:szCs w:val="16"/>
              </w:rPr>
            </w:pPr>
          </w:p>
          <w:p w14:paraId="4428DE28" w14:textId="77777777" w:rsidR="00A22B6D" w:rsidRPr="00F47074" w:rsidRDefault="00A22B6D" w:rsidP="00A22B6D">
            <w:pPr>
              <w:rPr>
                <w:rFonts w:ascii="Calibri" w:hAnsi="Calibri" w:cs="Calibri"/>
                <w:bCs/>
                <w:sz w:val="16"/>
                <w:szCs w:val="16"/>
              </w:rPr>
            </w:pPr>
            <w:r w:rsidRPr="00F47074">
              <w:rPr>
                <w:rFonts w:ascii="Calibri" w:hAnsi="Calibri" w:cs="Calibri"/>
                <w:bCs/>
                <w:sz w:val="16"/>
                <w:szCs w:val="16"/>
              </w:rPr>
              <w:t>Causal connectives.</w:t>
            </w:r>
          </w:p>
          <w:p w14:paraId="6EDF7454" w14:textId="77777777" w:rsidR="00A22B6D" w:rsidRPr="00F47074" w:rsidRDefault="00A22B6D" w:rsidP="00A22B6D">
            <w:pPr>
              <w:rPr>
                <w:rFonts w:ascii="Calibri" w:hAnsi="Calibri" w:cs="Calibri"/>
                <w:bCs/>
                <w:sz w:val="16"/>
                <w:szCs w:val="16"/>
              </w:rPr>
            </w:pPr>
            <w:r w:rsidRPr="00F47074">
              <w:rPr>
                <w:rFonts w:ascii="Calibri" w:hAnsi="Calibri" w:cs="Calibri"/>
                <w:bCs/>
                <w:sz w:val="16"/>
                <w:szCs w:val="16"/>
              </w:rPr>
              <w:t>Time connectives.</w:t>
            </w:r>
          </w:p>
          <w:p w14:paraId="0D7EA584" w14:textId="77777777" w:rsidR="00A22B6D" w:rsidRPr="00F47074" w:rsidRDefault="00A22B6D" w:rsidP="00535008">
            <w:pPr>
              <w:ind w:left="45" w:firstLine="0"/>
              <w:rPr>
                <w:rFonts w:ascii="Calibri" w:hAnsi="Calibri" w:cs="Calibri"/>
                <w:sz w:val="16"/>
                <w:szCs w:val="16"/>
              </w:rPr>
            </w:pPr>
            <w:r w:rsidRPr="00F47074">
              <w:rPr>
                <w:rFonts w:ascii="Calibri" w:hAnsi="Calibri" w:cs="Calibri"/>
                <w:sz w:val="16"/>
                <w:szCs w:val="16"/>
              </w:rPr>
              <w:t>Introduction, developed explanation, conclusion.</w:t>
            </w:r>
          </w:p>
        </w:tc>
      </w:tr>
      <w:tr w:rsidR="00E94DE1" w:rsidRPr="006E2358" w14:paraId="1253F79D" w14:textId="77777777" w:rsidTr="002B1826">
        <w:trPr>
          <w:trHeight w:val="994"/>
        </w:trPr>
        <w:tc>
          <w:tcPr>
            <w:tcW w:w="1091" w:type="dxa"/>
            <w:vMerge/>
            <w:tcBorders>
              <w:right w:val="dashSmallGap" w:sz="4" w:space="0" w:color="auto"/>
            </w:tcBorders>
            <w:shd w:val="clear" w:color="auto" w:fill="FFFF99"/>
          </w:tcPr>
          <w:p w14:paraId="7D9FF048" w14:textId="77777777" w:rsidR="00E94DE1" w:rsidRPr="006E2358" w:rsidRDefault="00E94DE1" w:rsidP="00E94DE1">
            <w:pPr>
              <w:rPr>
                <w:rFonts w:ascii="Arial Narrow" w:hAnsi="Arial Narrow"/>
                <w:b/>
                <w:sz w:val="20"/>
                <w:szCs w:val="20"/>
              </w:rPr>
            </w:pPr>
          </w:p>
        </w:tc>
        <w:tc>
          <w:tcPr>
            <w:tcW w:w="1527" w:type="dxa"/>
            <w:tcBorders>
              <w:top w:val="dashed" w:sz="4" w:space="0" w:color="auto"/>
              <w:left w:val="dashSmallGap" w:sz="4" w:space="0" w:color="auto"/>
              <w:bottom w:val="dashed" w:sz="4" w:space="0" w:color="auto"/>
            </w:tcBorders>
            <w:shd w:val="clear" w:color="auto" w:fill="FFFF99"/>
          </w:tcPr>
          <w:p w14:paraId="7BD1F7CF"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R</w:t>
            </w:r>
          </w:p>
          <w:p w14:paraId="411CB191"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E</w:t>
            </w:r>
          </w:p>
          <w:p w14:paraId="04D4DAC6"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A</w:t>
            </w:r>
          </w:p>
          <w:p w14:paraId="74D9A243"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D</w:t>
            </w:r>
          </w:p>
          <w:p w14:paraId="5C32D75A"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I</w:t>
            </w:r>
          </w:p>
          <w:p w14:paraId="257C9102"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N</w:t>
            </w:r>
          </w:p>
          <w:p w14:paraId="36D3B020"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G</w:t>
            </w:r>
          </w:p>
        </w:tc>
        <w:tc>
          <w:tcPr>
            <w:tcW w:w="2245" w:type="dxa"/>
            <w:gridSpan w:val="2"/>
            <w:tcBorders>
              <w:top w:val="dashed" w:sz="4" w:space="0" w:color="auto"/>
              <w:bottom w:val="dashed" w:sz="4" w:space="0" w:color="auto"/>
            </w:tcBorders>
            <w:shd w:val="clear" w:color="auto" w:fill="auto"/>
          </w:tcPr>
          <w:p w14:paraId="72189084" w14:textId="77777777" w:rsidR="00E94DE1" w:rsidRPr="00F47074" w:rsidRDefault="000F46D6" w:rsidP="00A732B2">
            <w:pPr>
              <w:rPr>
                <w:rFonts w:ascii="Calibri" w:hAnsi="Calibri" w:cs="Calibri"/>
                <w:sz w:val="16"/>
                <w:szCs w:val="16"/>
              </w:rPr>
            </w:pPr>
            <w:r w:rsidRPr="00F47074">
              <w:rPr>
                <w:rFonts w:ascii="Calibri" w:hAnsi="Calibri" w:cs="Calibri"/>
                <w:sz w:val="16"/>
                <w:szCs w:val="16"/>
              </w:rPr>
              <w:t>WEEK 6 – BOOK WEEK</w:t>
            </w:r>
          </w:p>
          <w:p w14:paraId="336D1070" w14:textId="77777777" w:rsidR="005E5145" w:rsidRPr="00F47074" w:rsidRDefault="005E5145" w:rsidP="00A732B2">
            <w:pPr>
              <w:rPr>
                <w:rFonts w:ascii="Calibri" w:hAnsi="Calibri" w:cs="Calibri"/>
                <w:sz w:val="16"/>
                <w:szCs w:val="16"/>
              </w:rPr>
            </w:pPr>
          </w:p>
          <w:p w14:paraId="7A1C7585" w14:textId="77777777" w:rsidR="0027035F" w:rsidRPr="00F47074" w:rsidRDefault="0027035F" w:rsidP="005E5145">
            <w:pPr>
              <w:rPr>
                <w:rFonts w:ascii="Calibri" w:hAnsi="Calibri" w:cs="Calibri"/>
                <w:b/>
                <w:bCs/>
                <w:color w:val="000000"/>
                <w:sz w:val="16"/>
                <w:szCs w:val="16"/>
                <w:lang w:val="en"/>
              </w:rPr>
            </w:pPr>
            <w:r w:rsidRPr="00F47074">
              <w:rPr>
                <w:rFonts w:ascii="Calibri" w:hAnsi="Calibri" w:cs="Calibri"/>
                <w:b/>
                <w:bCs/>
                <w:color w:val="FF0000"/>
                <w:sz w:val="16"/>
                <w:szCs w:val="16"/>
                <w:lang w:val="en"/>
              </w:rPr>
              <w:t xml:space="preserve">Class Text: </w:t>
            </w:r>
            <w:r w:rsidRPr="00F47074">
              <w:rPr>
                <w:rFonts w:ascii="Calibri" w:hAnsi="Calibri" w:cs="Calibri"/>
                <w:b/>
                <w:bCs/>
                <w:color w:val="000000"/>
                <w:sz w:val="16"/>
                <w:szCs w:val="16"/>
                <w:lang w:val="en"/>
              </w:rPr>
              <w:t xml:space="preserve">Kensuke’s Kingdom (Michael </w:t>
            </w:r>
            <w:proofErr w:type="spellStart"/>
            <w:r w:rsidRPr="00F47074">
              <w:rPr>
                <w:rFonts w:ascii="Calibri" w:hAnsi="Calibri" w:cs="Calibri"/>
                <w:b/>
                <w:bCs/>
                <w:color w:val="000000"/>
                <w:sz w:val="16"/>
                <w:szCs w:val="16"/>
                <w:lang w:val="en"/>
              </w:rPr>
              <w:t>Morpurgo</w:t>
            </w:r>
            <w:proofErr w:type="spellEnd"/>
            <w:r w:rsidRPr="00F47074">
              <w:rPr>
                <w:rFonts w:ascii="Calibri" w:hAnsi="Calibri" w:cs="Calibri"/>
                <w:b/>
                <w:bCs/>
                <w:color w:val="000000"/>
                <w:sz w:val="16"/>
                <w:szCs w:val="16"/>
                <w:lang w:val="en"/>
              </w:rPr>
              <w:t>)</w:t>
            </w:r>
          </w:p>
          <w:p w14:paraId="30D5718B" w14:textId="77777777" w:rsidR="0027035F" w:rsidRPr="00F47074" w:rsidRDefault="0027035F" w:rsidP="005E5145">
            <w:pPr>
              <w:rPr>
                <w:rFonts w:ascii="Calibri" w:hAnsi="Calibri" w:cs="Calibri"/>
                <w:b/>
                <w:bCs/>
                <w:color w:val="FF0000"/>
                <w:sz w:val="16"/>
                <w:szCs w:val="16"/>
                <w:lang w:val="en"/>
              </w:rPr>
            </w:pPr>
          </w:p>
          <w:p w14:paraId="0771AFA6" w14:textId="77777777" w:rsidR="005E5145" w:rsidRPr="00F47074" w:rsidRDefault="005E5145" w:rsidP="005E5145">
            <w:pPr>
              <w:rPr>
                <w:rFonts w:ascii="Calibri" w:hAnsi="Calibri" w:cs="Calibri"/>
                <w:b/>
                <w:bCs/>
                <w:color w:val="FF0000"/>
                <w:sz w:val="16"/>
                <w:szCs w:val="16"/>
                <w:lang w:val="en"/>
              </w:rPr>
            </w:pPr>
            <w:r w:rsidRPr="00F47074">
              <w:rPr>
                <w:rFonts w:ascii="Calibri" w:hAnsi="Calibri" w:cs="Calibri"/>
                <w:b/>
                <w:bCs/>
                <w:color w:val="FF0000"/>
                <w:sz w:val="16"/>
                <w:szCs w:val="16"/>
                <w:lang w:val="en"/>
              </w:rPr>
              <w:t>Poetry:</w:t>
            </w:r>
          </w:p>
          <w:p w14:paraId="2F6C3817" w14:textId="77777777" w:rsidR="005E5145" w:rsidRPr="00F47074" w:rsidRDefault="005E5145" w:rsidP="005E5145">
            <w:pPr>
              <w:rPr>
                <w:rFonts w:ascii="Calibri" w:hAnsi="Calibri" w:cs="Calibri"/>
                <w:b/>
                <w:bCs/>
                <w:color w:val="FF0000"/>
                <w:sz w:val="16"/>
                <w:szCs w:val="16"/>
                <w:lang w:val="en"/>
              </w:rPr>
            </w:pPr>
            <w:r w:rsidRPr="00F47074">
              <w:rPr>
                <w:rFonts w:ascii="Calibri" w:hAnsi="Calibri" w:cs="Calibri"/>
                <w:b/>
                <w:bCs/>
                <w:sz w:val="16"/>
                <w:szCs w:val="16"/>
              </w:rPr>
              <w:t>Suspense Poetry</w:t>
            </w:r>
          </w:p>
          <w:p w14:paraId="65B09A74" w14:textId="77777777" w:rsidR="005E5145" w:rsidRPr="00F47074" w:rsidRDefault="005E5145" w:rsidP="005E5145">
            <w:pPr>
              <w:rPr>
                <w:rFonts w:ascii="Calibri" w:hAnsi="Calibri" w:cs="Calibri"/>
                <w:b/>
                <w:bCs/>
                <w:sz w:val="16"/>
                <w:szCs w:val="16"/>
                <w:lang w:val="en"/>
              </w:rPr>
            </w:pPr>
          </w:p>
          <w:p w14:paraId="432234A6" w14:textId="77777777" w:rsidR="005E5145" w:rsidRPr="00F47074" w:rsidRDefault="005E5145" w:rsidP="005E5145">
            <w:pPr>
              <w:pStyle w:val="Default"/>
              <w:rPr>
                <w:rFonts w:ascii="Calibri" w:hAnsi="Calibri" w:cs="Calibri"/>
                <w:sz w:val="16"/>
                <w:szCs w:val="16"/>
              </w:rPr>
            </w:pPr>
            <w:r w:rsidRPr="00F47074">
              <w:rPr>
                <w:rFonts w:ascii="Calibri" w:hAnsi="Calibri" w:cs="Calibri"/>
                <w:sz w:val="16"/>
                <w:szCs w:val="16"/>
              </w:rPr>
              <w:t xml:space="preserve">Specific focus: Develop positive attitudes to reading and understanding of what they read by: listening to and discussing a wide range of fiction, poetry, plays, non-fiction and </w:t>
            </w:r>
            <w:r w:rsidRPr="00F47074">
              <w:rPr>
                <w:rFonts w:ascii="Calibri" w:hAnsi="Calibri" w:cs="Calibri"/>
                <w:sz w:val="16"/>
                <w:szCs w:val="16"/>
              </w:rPr>
              <w:lastRenderedPageBreak/>
              <w:t xml:space="preserve">reference books or textbooks </w:t>
            </w:r>
          </w:p>
          <w:p w14:paraId="124A9C59" w14:textId="77777777" w:rsidR="005E5145" w:rsidRPr="00F47074" w:rsidRDefault="005E5145" w:rsidP="005E5145">
            <w:pPr>
              <w:pStyle w:val="Default"/>
              <w:rPr>
                <w:rFonts w:ascii="Calibri" w:hAnsi="Calibri" w:cs="Calibri"/>
                <w:sz w:val="16"/>
                <w:szCs w:val="16"/>
              </w:rPr>
            </w:pPr>
          </w:p>
          <w:p w14:paraId="535CC637" w14:textId="77777777" w:rsidR="005E5145" w:rsidRPr="00F47074" w:rsidRDefault="005E5145" w:rsidP="005E5145">
            <w:pPr>
              <w:pStyle w:val="Default"/>
              <w:rPr>
                <w:rFonts w:ascii="Calibri" w:hAnsi="Calibri" w:cs="Calibri"/>
                <w:sz w:val="16"/>
                <w:szCs w:val="16"/>
              </w:rPr>
            </w:pPr>
            <w:r w:rsidRPr="00F47074">
              <w:rPr>
                <w:rFonts w:ascii="Calibri" w:hAnsi="Calibri" w:cs="Calibri"/>
                <w:b/>
                <w:bCs/>
                <w:color w:val="FF0000"/>
                <w:sz w:val="16"/>
                <w:szCs w:val="16"/>
                <w:lang w:val="en"/>
              </w:rPr>
              <w:t xml:space="preserve">Focus Skills: </w:t>
            </w:r>
            <w:proofErr w:type="spellStart"/>
            <w:r w:rsidRPr="00F47074">
              <w:rPr>
                <w:rFonts w:ascii="Calibri" w:hAnsi="Calibri" w:cs="Calibri"/>
                <w:b/>
                <w:bCs/>
                <w:color w:val="FF0000"/>
                <w:sz w:val="16"/>
                <w:szCs w:val="16"/>
                <w:lang w:val="en"/>
              </w:rPr>
              <w:t>Visualising</w:t>
            </w:r>
            <w:proofErr w:type="spellEnd"/>
            <w:r w:rsidRPr="00F47074">
              <w:rPr>
                <w:rFonts w:ascii="Calibri" w:hAnsi="Calibri" w:cs="Calibri"/>
                <w:b/>
                <w:bCs/>
                <w:color w:val="FF0000"/>
                <w:sz w:val="16"/>
                <w:szCs w:val="16"/>
                <w:lang w:val="en"/>
              </w:rPr>
              <w:t xml:space="preserve"> and Retrieval</w:t>
            </w:r>
          </w:p>
          <w:p w14:paraId="292D1B8D" w14:textId="77777777" w:rsidR="005E5145" w:rsidRPr="00F47074" w:rsidRDefault="005E5145" w:rsidP="00A732B2">
            <w:pPr>
              <w:rPr>
                <w:rFonts w:ascii="Calibri" w:hAnsi="Calibri" w:cs="Calibri"/>
                <w:sz w:val="16"/>
                <w:szCs w:val="16"/>
              </w:rPr>
            </w:pPr>
          </w:p>
        </w:tc>
        <w:tc>
          <w:tcPr>
            <w:tcW w:w="2246" w:type="dxa"/>
            <w:gridSpan w:val="2"/>
            <w:tcBorders>
              <w:top w:val="dashed" w:sz="4" w:space="0" w:color="auto"/>
              <w:bottom w:val="dashed" w:sz="4" w:space="0" w:color="auto"/>
            </w:tcBorders>
            <w:shd w:val="clear" w:color="auto" w:fill="auto"/>
          </w:tcPr>
          <w:p w14:paraId="4286B575" w14:textId="77777777" w:rsidR="0027035F" w:rsidRPr="00F47074" w:rsidRDefault="0027035F" w:rsidP="005E5145">
            <w:pPr>
              <w:rPr>
                <w:rFonts w:ascii="Calibri" w:hAnsi="Calibri" w:cs="Calibri"/>
                <w:b/>
                <w:bCs/>
                <w:color w:val="FF0000"/>
                <w:sz w:val="16"/>
                <w:szCs w:val="16"/>
                <w:lang w:val="en"/>
              </w:rPr>
            </w:pPr>
          </w:p>
          <w:p w14:paraId="44EC1D0D" w14:textId="77777777" w:rsidR="0027035F" w:rsidRPr="00F47074" w:rsidRDefault="0027035F" w:rsidP="0027035F">
            <w:pPr>
              <w:rPr>
                <w:rFonts w:ascii="Calibri" w:hAnsi="Calibri" w:cs="Calibri"/>
                <w:b/>
                <w:bCs/>
                <w:color w:val="000000"/>
                <w:sz w:val="16"/>
                <w:szCs w:val="16"/>
                <w:lang w:val="en"/>
              </w:rPr>
            </w:pPr>
            <w:r w:rsidRPr="00F47074">
              <w:rPr>
                <w:rFonts w:ascii="Calibri" w:hAnsi="Calibri" w:cs="Calibri"/>
                <w:b/>
                <w:bCs/>
                <w:color w:val="FF0000"/>
                <w:sz w:val="16"/>
                <w:szCs w:val="16"/>
                <w:lang w:val="en"/>
              </w:rPr>
              <w:t xml:space="preserve">Class Text: </w:t>
            </w:r>
            <w:r w:rsidR="00FA59C6" w:rsidRPr="00F47074">
              <w:rPr>
                <w:rFonts w:ascii="Calibri" w:hAnsi="Calibri" w:cs="Calibri"/>
                <w:b/>
                <w:bCs/>
                <w:color w:val="000000"/>
                <w:sz w:val="16"/>
                <w:szCs w:val="16"/>
                <w:lang w:val="en"/>
              </w:rPr>
              <w:t>James and the Giant Peach</w:t>
            </w:r>
            <w:r w:rsidRPr="00F47074">
              <w:rPr>
                <w:rFonts w:ascii="Calibri" w:hAnsi="Calibri" w:cs="Calibri"/>
                <w:b/>
                <w:bCs/>
                <w:color w:val="000000"/>
                <w:sz w:val="16"/>
                <w:szCs w:val="16"/>
                <w:lang w:val="en"/>
              </w:rPr>
              <w:t xml:space="preserve"> (</w:t>
            </w:r>
            <w:r w:rsidR="00FA59C6" w:rsidRPr="00F47074">
              <w:rPr>
                <w:rFonts w:ascii="Calibri" w:hAnsi="Calibri" w:cs="Calibri"/>
                <w:b/>
                <w:bCs/>
                <w:color w:val="000000"/>
                <w:sz w:val="16"/>
                <w:szCs w:val="16"/>
                <w:lang w:val="en"/>
              </w:rPr>
              <w:t>Roald Dahl</w:t>
            </w:r>
            <w:r w:rsidRPr="00F47074">
              <w:rPr>
                <w:rFonts w:ascii="Calibri" w:hAnsi="Calibri" w:cs="Calibri"/>
                <w:b/>
                <w:bCs/>
                <w:color w:val="000000"/>
                <w:sz w:val="16"/>
                <w:szCs w:val="16"/>
                <w:lang w:val="en"/>
              </w:rPr>
              <w:t>)</w:t>
            </w:r>
          </w:p>
          <w:p w14:paraId="31234381" w14:textId="77777777" w:rsidR="0027035F" w:rsidRPr="00F47074" w:rsidRDefault="0027035F" w:rsidP="005E5145">
            <w:pPr>
              <w:rPr>
                <w:rFonts w:ascii="Calibri" w:hAnsi="Calibri" w:cs="Calibri"/>
                <w:b/>
                <w:bCs/>
                <w:color w:val="FF0000"/>
                <w:sz w:val="16"/>
                <w:szCs w:val="16"/>
                <w:lang w:val="en"/>
              </w:rPr>
            </w:pPr>
          </w:p>
          <w:p w14:paraId="30E18627" w14:textId="77777777" w:rsidR="0027035F" w:rsidRPr="00F47074" w:rsidRDefault="0027035F" w:rsidP="005E5145">
            <w:pPr>
              <w:rPr>
                <w:rFonts w:ascii="Calibri" w:hAnsi="Calibri" w:cs="Calibri"/>
                <w:b/>
                <w:bCs/>
                <w:color w:val="FF0000"/>
                <w:sz w:val="16"/>
                <w:szCs w:val="16"/>
                <w:lang w:val="en"/>
              </w:rPr>
            </w:pPr>
          </w:p>
          <w:p w14:paraId="56E45B49" w14:textId="77777777" w:rsidR="005E5145" w:rsidRPr="00F47074" w:rsidRDefault="005E5145" w:rsidP="005E5145">
            <w:pPr>
              <w:rPr>
                <w:rFonts w:ascii="Calibri" w:hAnsi="Calibri" w:cs="Calibri"/>
                <w:b/>
                <w:bCs/>
                <w:color w:val="FF0000"/>
                <w:sz w:val="16"/>
                <w:szCs w:val="16"/>
                <w:lang w:val="en"/>
              </w:rPr>
            </w:pPr>
            <w:r w:rsidRPr="00F47074">
              <w:rPr>
                <w:rFonts w:ascii="Calibri" w:hAnsi="Calibri" w:cs="Calibri"/>
                <w:b/>
                <w:bCs/>
                <w:color w:val="FF0000"/>
                <w:sz w:val="16"/>
                <w:szCs w:val="16"/>
                <w:lang w:val="en"/>
              </w:rPr>
              <w:t>Poetry:</w:t>
            </w:r>
          </w:p>
          <w:p w14:paraId="118EE68D" w14:textId="77777777" w:rsidR="005E5145" w:rsidRPr="00F47074" w:rsidRDefault="005E5145" w:rsidP="005E5145">
            <w:pPr>
              <w:rPr>
                <w:rFonts w:ascii="Calibri" w:hAnsi="Calibri" w:cs="Calibri"/>
                <w:b/>
                <w:bCs/>
                <w:sz w:val="16"/>
                <w:szCs w:val="16"/>
              </w:rPr>
            </w:pPr>
            <w:r w:rsidRPr="00F47074">
              <w:rPr>
                <w:rFonts w:ascii="Calibri" w:hAnsi="Calibri" w:cs="Calibri"/>
                <w:b/>
                <w:bCs/>
                <w:sz w:val="16"/>
                <w:szCs w:val="16"/>
              </w:rPr>
              <w:t>Anti-</w:t>
            </w:r>
            <w:proofErr w:type="gramStart"/>
            <w:r w:rsidRPr="00F47074">
              <w:rPr>
                <w:rFonts w:ascii="Calibri" w:hAnsi="Calibri" w:cs="Calibri"/>
                <w:b/>
                <w:bCs/>
                <w:sz w:val="16"/>
                <w:szCs w:val="16"/>
              </w:rPr>
              <w:t>Bullying  poetry</w:t>
            </w:r>
            <w:proofErr w:type="gramEnd"/>
          </w:p>
          <w:p w14:paraId="322F5955" w14:textId="77777777" w:rsidR="005E5145" w:rsidRPr="00F47074" w:rsidRDefault="005E5145" w:rsidP="005E5145">
            <w:pPr>
              <w:rPr>
                <w:rFonts w:ascii="Calibri" w:hAnsi="Calibri" w:cs="Calibri"/>
                <w:b/>
                <w:bCs/>
                <w:sz w:val="16"/>
                <w:szCs w:val="16"/>
              </w:rPr>
            </w:pPr>
          </w:p>
          <w:p w14:paraId="5D82EEDD" w14:textId="77777777" w:rsidR="00E94DE1" w:rsidRPr="00F47074" w:rsidRDefault="005E5145" w:rsidP="005E5145">
            <w:pPr>
              <w:rPr>
                <w:rFonts w:ascii="Calibri" w:hAnsi="Calibri" w:cs="Calibri"/>
                <w:b/>
                <w:bCs/>
                <w:sz w:val="16"/>
                <w:szCs w:val="16"/>
              </w:rPr>
            </w:pPr>
            <w:r w:rsidRPr="00F47074">
              <w:rPr>
                <w:rFonts w:ascii="Calibri" w:hAnsi="Calibri" w:cs="Calibri"/>
                <w:sz w:val="16"/>
                <w:szCs w:val="16"/>
              </w:rPr>
              <w:t xml:space="preserve">Specific focus: </w:t>
            </w:r>
            <w:r w:rsidRPr="00F47074">
              <w:rPr>
                <w:rFonts w:ascii="Calibri" w:hAnsi="Calibri" w:cs="Calibri"/>
                <w:b/>
                <w:bCs/>
                <w:sz w:val="16"/>
                <w:szCs w:val="16"/>
              </w:rPr>
              <w:t xml:space="preserve">Apply their growing knowledge of root words, prefixes and suffixes (etymology and morphology), both to read aloud and to understand the </w:t>
            </w:r>
            <w:r w:rsidRPr="00F47074">
              <w:rPr>
                <w:rFonts w:ascii="Calibri" w:hAnsi="Calibri" w:cs="Calibri"/>
                <w:b/>
                <w:bCs/>
                <w:sz w:val="16"/>
                <w:szCs w:val="16"/>
              </w:rPr>
              <w:lastRenderedPageBreak/>
              <w:t>meaning of new words they meet.</w:t>
            </w:r>
          </w:p>
          <w:p w14:paraId="03127E17" w14:textId="77777777" w:rsidR="005E5145" w:rsidRPr="00F47074" w:rsidRDefault="005E5145" w:rsidP="005E5145">
            <w:pPr>
              <w:rPr>
                <w:rFonts w:ascii="Calibri" w:hAnsi="Calibri" w:cs="Calibri"/>
                <w:b/>
                <w:bCs/>
                <w:sz w:val="16"/>
                <w:szCs w:val="16"/>
              </w:rPr>
            </w:pPr>
          </w:p>
          <w:p w14:paraId="777BD7BF" w14:textId="77777777" w:rsidR="005E5145" w:rsidRPr="00F47074" w:rsidRDefault="005E5145" w:rsidP="005E5145">
            <w:pPr>
              <w:rPr>
                <w:rFonts w:ascii="Calibri" w:hAnsi="Calibri" w:cs="Calibri"/>
                <w:sz w:val="16"/>
                <w:szCs w:val="16"/>
              </w:rPr>
            </w:pPr>
            <w:r w:rsidRPr="00F47074">
              <w:rPr>
                <w:rFonts w:ascii="Calibri" w:hAnsi="Calibri" w:cs="Calibri"/>
                <w:b/>
                <w:bCs/>
                <w:color w:val="FF0000"/>
                <w:sz w:val="16"/>
                <w:szCs w:val="16"/>
                <w:lang w:val="en"/>
              </w:rPr>
              <w:t>Focus Skills: Background Knowledge and Inference</w:t>
            </w:r>
          </w:p>
        </w:tc>
        <w:tc>
          <w:tcPr>
            <w:tcW w:w="2246" w:type="dxa"/>
            <w:gridSpan w:val="2"/>
            <w:tcBorders>
              <w:top w:val="dashed" w:sz="4" w:space="0" w:color="auto"/>
              <w:bottom w:val="dashed" w:sz="4" w:space="0" w:color="auto"/>
            </w:tcBorders>
            <w:shd w:val="clear" w:color="auto" w:fill="auto"/>
          </w:tcPr>
          <w:p w14:paraId="6510BEB6" w14:textId="77777777" w:rsidR="0027035F" w:rsidRPr="00F47074" w:rsidRDefault="0027035F" w:rsidP="005E5145">
            <w:pPr>
              <w:rPr>
                <w:rFonts w:ascii="Calibri" w:hAnsi="Calibri" w:cs="Calibri"/>
                <w:b/>
                <w:bCs/>
                <w:color w:val="FF0000"/>
                <w:sz w:val="16"/>
                <w:szCs w:val="16"/>
                <w:lang w:val="en"/>
              </w:rPr>
            </w:pPr>
          </w:p>
          <w:p w14:paraId="4E71347E" w14:textId="77777777" w:rsidR="0027035F" w:rsidRPr="00F47074" w:rsidRDefault="0027035F" w:rsidP="0027035F">
            <w:pPr>
              <w:rPr>
                <w:rFonts w:ascii="Calibri" w:hAnsi="Calibri" w:cs="Calibri"/>
                <w:b/>
                <w:bCs/>
                <w:color w:val="000000"/>
                <w:sz w:val="16"/>
                <w:szCs w:val="16"/>
                <w:lang w:val="en"/>
              </w:rPr>
            </w:pPr>
            <w:r w:rsidRPr="00F47074">
              <w:rPr>
                <w:rFonts w:ascii="Calibri" w:hAnsi="Calibri" w:cs="Calibri"/>
                <w:b/>
                <w:bCs/>
                <w:color w:val="FF0000"/>
                <w:sz w:val="16"/>
                <w:szCs w:val="16"/>
                <w:lang w:val="en"/>
              </w:rPr>
              <w:t xml:space="preserve">Class Text: </w:t>
            </w:r>
            <w:r w:rsidR="00EC4811" w:rsidRPr="00F47074">
              <w:rPr>
                <w:rFonts w:ascii="Calibri" w:hAnsi="Calibri" w:cs="Calibri"/>
                <w:b/>
                <w:bCs/>
                <w:color w:val="000000"/>
                <w:sz w:val="16"/>
                <w:szCs w:val="16"/>
                <w:lang w:val="en"/>
              </w:rPr>
              <w:t xml:space="preserve">The Amazing Story of </w:t>
            </w:r>
            <w:r w:rsidR="00024CF7" w:rsidRPr="00F47074">
              <w:rPr>
                <w:rFonts w:ascii="Calibri" w:hAnsi="Calibri" w:cs="Calibri"/>
                <w:b/>
                <w:bCs/>
                <w:color w:val="000000"/>
                <w:sz w:val="16"/>
                <w:szCs w:val="16"/>
                <w:lang w:val="en"/>
              </w:rPr>
              <w:t>Adolphus</w:t>
            </w:r>
            <w:r w:rsidR="00EC4811" w:rsidRPr="00F47074">
              <w:rPr>
                <w:rFonts w:ascii="Calibri" w:hAnsi="Calibri" w:cs="Calibri"/>
                <w:b/>
                <w:bCs/>
                <w:color w:val="000000"/>
                <w:sz w:val="16"/>
                <w:szCs w:val="16"/>
                <w:lang w:val="en"/>
              </w:rPr>
              <w:t xml:space="preserve"> Tips</w:t>
            </w:r>
            <w:r w:rsidRPr="00F47074">
              <w:rPr>
                <w:rFonts w:ascii="Calibri" w:hAnsi="Calibri" w:cs="Calibri"/>
                <w:b/>
                <w:bCs/>
                <w:color w:val="000000"/>
                <w:sz w:val="16"/>
                <w:szCs w:val="16"/>
                <w:lang w:val="en"/>
              </w:rPr>
              <w:t xml:space="preserve"> (Michael </w:t>
            </w:r>
            <w:proofErr w:type="spellStart"/>
            <w:r w:rsidRPr="00F47074">
              <w:rPr>
                <w:rFonts w:ascii="Calibri" w:hAnsi="Calibri" w:cs="Calibri"/>
                <w:b/>
                <w:bCs/>
                <w:color w:val="000000"/>
                <w:sz w:val="16"/>
                <w:szCs w:val="16"/>
                <w:lang w:val="en"/>
              </w:rPr>
              <w:t>Morpurgo</w:t>
            </w:r>
            <w:proofErr w:type="spellEnd"/>
            <w:r w:rsidRPr="00F47074">
              <w:rPr>
                <w:rFonts w:ascii="Calibri" w:hAnsi="Calibri" w:cs="Calibri"/>
                <w:b/>
                <w:bCs/>
                <w:color w:val="000000"/>
                <w:sz w:val="16"/>
                <w:szCs w:val="16"/>
                <w:lang w:val="en"/>
              </w:rPr>
              <w:t>)</w:t>
            </w:r>
          </w:p>
          <w:p w14:paraId="67F7A096" w14:textId="77777777" w:rsidR="0027035F" w:rsidRPr="00F47074" w:rsidRDefault="0027035F" w:rsidP="005E5145">
            <w:pPr>
              <w:rPr>
                <w:rFonts w:ascii="Calibri" w:hAnsi="Calibri" w:cs="Calibri"/>
                <w:b/>
                <w:bCs/>
                <w:color w:val="FF0000"/>
                <w:sz w:val="16"/>
                <w:szCs w:val="16"/>
                <w:lang w:val="en"/>
              </w:rPr>
            </w:pPr>
          </w:p>
          <w:p w14:paraId="21D87A07" w14:textId="77777777" w:rsidR="0027035F" w:rsidRPr="00F47074" w:rsidRDefault="0027035F" w:rsidP="005E5145">
            <w:pPr>
              <w:rPr>
                <w:rFonts w:ascii="Calibri" w:hAnsi="Calibri" w:cs="Calibri"/>
                <w:b/>
                <w:bCs/>
                <w:color w:val="FF0000"/>
                <w:sz w:val="16"/>
                <w:szCs w:val="16"/>
                <w:lang w:val="en"/>
              </w:rPr>
            </w:pPr>
          </w:p>
          <w:p w14:paraId="08CE28BA" w14:textId="77777777" w:rsidR="005E5145" w:rsidRPr="00F47074" w:rsidRDefault="005E5145" w:rsidP="005E5145">
            <w:pPr>
              <w:rPr>
                <w:rFonts w:ascii="Calibri" w:hAnsi="Calibri" w:cs="Calibri"/>
                <w:b/>
                <w:bCs/>
                <w:color w:val="FF0000"/>
                <w:sz w:val="16"/>
                <w:szCs w:val="16"/>
                <w:lang w:val="en"/>
              </w:rPr>
            </w:pPr>
            <w:r w:rsidRPr="00F47074">
              <w:rPr>
                <w:rFonts w:ascii="Calibri" w:hAnsi="Calibri" w:cs="Calibri"/>
                <w:b/>
                <w:bCs/>
                <w:color w:val="FF0000"/>
                <w:sz w:val="16"/>
                <w:szCs w:val="16"/>
                <w:lang w:val="en"/>
              </w:rPr>
              <w:t>Poetry:</w:t>
            </w:r>
          </w:p>
          <w:p w14:paraId="67FD144D" w14:textId="77777777" w:rsidR="005E5145" w:rsidRPr="00F47074" w:rsidRDefault="005E5145" w:rsidP="005E5145">
            <w:pPr>
              <w:rPr>
                <w:rFonts w:ascii="Calibri" w:hAnsi="Calibri" w:cs="Calibri"/>
                <w:b/>
                <w:bCs/>
                <w:sz w:val="16"/>
                <w:szCs w:val="16"/>
              </w:rPr>
            </w:pPr>
            <w:r w:rsidRPr="00F47074">
              <w:rPr>
                <w:rFonts w:ascii="Calibri" w:hAnsi="Calibri" w:cs="Calibri"/>
                <w:b/>
                <w:bCs/>
                <w:sz w:val="16"/>
                <w:szCs w:val="16"/>
              </w:rPr>
              <w:t>WW2 Poetry</w:t>
            </w:r>
          </w:p>
          <w:p w14:paraId="7300B8AB" w14:textId="77777777" w:rsidR="005E5145" w:rsidRPr="00F47074" w:rsidRDefault="005E5145" w:rsidP="005E5145">
            <w:pPr>
              <w:rPr>
                <w:rFonts w:ascii="Calibri" w:hAnsi="Calibri" w:cs="Calibri"/>
                <w:b/>
                <w:bCs/>
                <w:sz w:val="16"/>
                <w:szCs w:val="16"/>
              </w:rPr>
            </w:pPr>
          </w:p>
          <w:p w14:paraId="7DB96B22" w14:textId="77777777" w:rsidR="00E94DE1" w:rsidRPr="00F47074" w:rsidRDefault="005E5145" w:rsidP="005E5145">
            <w:pPr>
              <w:rPr>
                <w:rFonts w:ascii="Calibri" w:hAnsi="Calibri" w:cs="Calibri"/>
                <w:b/>
                <w:bCs/>
                <w:sz w:val="16"/>
                <w:szCs w:val="16"/>
              </w:rPr>
            </w:pPr>
            <w:r w:rsidRPr="00F47074">
              <w:rPr>
                <w:rFonts w:ascii="Calibri" w:hAnsi="Calibri" w:cs="Calibri"/>
                <w:sz w:val="16"/>
                <w:szCs w:val="16"/>
              </w:rPr>
              <w:t xml:space="preserve">Specific focus: </w:t>
            </w:r>
            <w:r w:rsidRPr="00F47074">
              <w:rPr>
                <w:rFonts w:ascii="Calibri" w:hAnsi="Calibri" w:cs="Calibri"/>
                <w:b/>
                <w:bCs/>
                <w:sz w:val="16"/>
                <w:szCs w:val="16"/>
              </w:rPr>
              <w:t>Read further exception words, noting the unusual correspondences between spelling and sound, and where these occur in the word.</w:t>
            </w:r>
          </w:p>
          <w:p w14:paraId="4D4FF0A9" w14:textId="77777777" w:rsidR="005E5145" w:rsidRPr="00F47074" w:rsidRDefault="005E5145" w:rsidP="005E5145">
            <w:pPr>
              <w:rPr>
                <w:rFonts w:ascii="Calibri" w:hAnsi="Calibri" w:cs="Calibri"/>
                <w:b/>
                <w:bCs/>
                <w:sz w:val="16"/>
                <w:szCs w:val="16"/>
              </w:rPr>
            </w:pPr>
          </w:p>
          <w:p w14:paraId="0ED0603C" w14:textId="77777777" w:rsidR="005E5145" w:rsidRPr="00F47074" w:rsidRDefault="005E5145" w:rsidP="005E5145">
            <w:pPr>
              <w:rPr>
                <w:rFonts w:ascii="Calibri" w:hAnsi="Calibri" w:cs="Calibri"/>
                <w:sz w:val="16"/>
                <w:szCs w:val="16"/>
              </w:rPr>
            </w:pPr>
            <w:r w:rsidRPr="00F47074">
              <w:rPr>
                <w:rFonts w:ascii="Calibri" w:hAnsi="Calibri" w:cs="Calibri"/>
                <w:b/>
                <w:bCs/>
                <w:color w:val="FF0000"/>
                <w:sz w:val="16"/>
                <w:szCs w:val="16"/>
                <w:lang w:val="en"/>
              </w:rPr>
              <w:lastRenderedPageBreak/>
              <w:t>Focus Skills: VIP Words/Making links and Inference</w:t>
            </w:r>
          </w:p>
        </w:tc>
        <w:tc>
          <w:tcPr>
            <w:tcW w:w="2245" w:type="dxa"/>
            <w:gridSpan w:val="2"/>
            <w:tcBorders>
              <w:top w:val="dashed" w:sz="4" w:space="0" w:color="auto"/>
              <w:bottom w:val="dashed" w:sz="4" w:space="0" w:color="auto"/>
            </w:tcBorders>
            <w:shd w:val="clear" w:color="auto" w:fill="auto"/>
          </w:tcPr>
          <w:p w14:paraId="6B08934B" w14:textId="77777777" w:rsidR="0027035F" w:rsidRPr="00F47074" w:rsidRDefault="0027035F" w:rsidP="005E5145">
            <w:pPr>
              <w:rPr>
                <w:rFonts w:ascii="Calibri" w:hAnsi="Calibri" w:cs="Calibri"/>
                <w:b/>
                <w:bCs/>
                <w:color w:val="FF0000"/>
                <w:sz w:val="16"/>
                <w:szCs w:val="16"/>
                <w:lang w:val="en"/>
              </w:rPr>
            </w:pPr>
          </w:p>
          <w:p w14:paraId="4307989C" w14:textId="77777777" w:rsidR="0027035F" w:rsidRPr="00F47074" w:rsidRDefault="0027035F" w:rsidP="0027035F">
            <w:pPr>
              <w:rPr>
                <w:rFonts w:ascii="Calibri" w:hAnsi="Calibri" w:cs="Calibri"/>
                <w:b/>
                <w:bCs/>
                <w:color w:val="000000"/>
                <w:sz w:val="16"/>
                <w:szCs w:val="16"/>
                <w:lang w:val="en"/>
              </w:rPr>
            </w:pPr>
            <w:r w:rsidRPr="00F47074">
              <w:rPr>
                <w:rFonts w:ascii="Calibri" w:hAnsi="Calibri" w:cs="Calibri"/>
                <w:b/>
                <w:bCs/>
                <w:color w:val="FF0000"/>
                <w:sz w:val="16"/>
                <w:szCs w:val="16"/>
                <w:lang w:val="en"/>
              </w:rPr>
              <w:t xml:space="preserve">Class Text: </w:t>
            </w:r>
            <w:r w:rsidR="00DF3078" w:rsidRPr="00F47074">
              <w:rPr>
                <w:rFonts w:ascii="Calibri" w:hAnsi="Calibri" w:cs="Calibri"/>
                <w:b/>
                <w:bCs/>
                <w:color w:val="000000"/>
                <w:sz w:val="16"/>
                <w:szCs w:val="16"/>
                <w:lang w:val="en"/>
              </w:rPr>
              <w:t>Charlotte’s Web</w:t>
            </w:r>
            <w:r w:rsidRPr="00F47074">
              <w:rPr>
                <w:rFonts w:ascii="Calibri" w:hAnsi="Calibri" w:cs="Calibri"/>
                <w:b/>
                <w:bCs/>
                <w:color w:val="000000"/>
                <w:sz w:val="16"/>
                <w:szCs w:val="16"/>
                <w:lang w:val="en"/>
              </w:rPr>
              <w:t xml:space="preserve"> (</w:t>
            </w:r>
            <w:r w:rsidR="00DF3078" w:rsidRPr="00F47074">
              <w:rPr>
                <w:rFonts w:ascii="Calibri" w:hAnsi="Calibri" w:cs="Calibri"/>
                <w:b/>
                <w:bCs/>
                <w:color w:val="000000"/>
                <w:sz w:val="16"/>
                <w:szCs w:val="16"/>
                <w:lang w:val="en"/>
              </w:rPr>
              <w:t>E.B. White</w:t>
            </w:r>
            <w:r w:rsidRPr="00F47074">
              <w:rPr>
                <w:rFonts w:ascii="Calibri" w:hAnsi="Calibri" w:cs="Calibri"/>
                <w:b/>
                <w:bCs/>
                <w:color w:val="000000"/>
                <w:sz w:val="16"/>
                <w:szCs w:val="16"/>
                <w:lang w:val="en"/>
              </w:rPr>
              <w:t>)</w:t>
            </w:r>
          </w:p>
          <w:p w14:paraId="157675F6" w14:textId="77777777" w:rsidR="0027035F" w:rsidRPr="00F47074" w:rsidRDefault="0027035F" w:rsidP="005E5145">
            <w:pPr>
              <w:rPr>
                <w:rFonts w:ascii="Calibri" w:hAnsi="Calibri" w:cs="Calibri"/>
                <w:b/>
                <w:bCs/>
                <w:color w:val="FF0000"/>
                <w:sz w:val="16"/>
                <w:szCs w:val="16"/>
                <w:lang w:val="en"/>
              </w:rPr>
            </w:pPr>
          </w:p>
          <w:p w14:paraId="7C98174F" w14:textId="77777777" w:rsidR="0027035F" w:rsidRPr="00F47074" w:rsidRDefault="0027035F" w:rsidP="005E5145">
            <w:pPr>
              <w:rPr>
                <w:rFonts w:ascii="Calibri" w:hAnsi="Calibri" w:cs="Calibri"/>
                <w:b/>
                <w:bCs/>
                <w:color w:val="FF0000"/>
                <w:sz w:val="16"/>
                <w:szCs w:val="16"/>
                <w:lang w:val="en"/>
              </w:rPr>
            </w:pPr>
          </w:p>
          <w:p w14:paraId="71C333B2" w14:textId="77777777" w:rsidR="005E5145" w:rsidRPr="00F47074" w:rsidRDefault="005E5145" w:rsidP="005E5145">
            <w:pPr>
              <w:rPr>
                <w:rFonts w:ascii="Calibri" w:hAnsi="Calibri" w:cs="Calibri"/>
                <w:b/>
                <w:bCs/>
                <w:sz w:val="16"/>
                <w:szCs w:val="16"/>
                <w:lang w:val="en"/>
              </w:rPr>
            </w:pPr>
            <w:r w:rsidRPr="00F47074">
              <w:rPr>
                <w:rFonts w:ascii="Calibri" w:hAnsi="Calibri" w:cs="Calibri"/>
                <w:b/>
                <w:bCs/>
                <w:color w:val="FF0000"/>
                <w:sz w:val="16"/>
                <w:szCs w:val="16"/>
                <w:lang w:val="en"/>
              </w:rPr>
              <w:t>Poetry</w:t>
            </w:r>
            <w:r w:rsidRPr="00F47074">
              <w:rPr>
                <w:rFonts w:ascii="Calibri" w:hAnsi="Calibri" w:cs="Calibri"/>
                <w:b/>
                <w:bCs/>
                <w:sz w:val="16"/>
                <w:szCs w:val="16"/>
                <w:lang w:val="en"/>
              </w:rPr>
              <w:t xml:space="preserve">: </w:t>
            </w:r>
          </w:p>
          <w:p w14:paraId="68A3398F" w14:textId="77777777" w:rsidR="005E5145" w:rsidRPr="00F47074" w:rsidRDefault="005E5145" w:rsidP="005E5145">
            <w:pPr>
              <w:rPr>
                <w:rFonts w:ascii="Calibri" w:hAnsi="Calibri" w:cs="Calibri"/>
                <w:b/>
                <w:bCs/>
                <w:sz w:val="16"/>
                <w:szCs w:val="16"/>
                <w:lang w:val="en"/>
              </w:rPr>
            </w:pPr>
            <w:r w:rsidRPr="00F47074">
              <w:rPr>
                <w:rFonts w:ascii="Calibri" w:hAnsi="Calibri" w:cs="Calibri"/>
                <w:b/>
                <w:bCs/>
                <w:sz w:val="16"/>
                <w:szCs w:val="16"/>
                <w:lang w:val="en"/>
              </w:rPr>
              <w:t>Classic British poetry</w:t>
            </w:r>
          </w:p>
          <w:p w14:paraId="58E41391" w14:textId="77777777" w:rsidR="005E5145" w:rsidRPr="00F47074" w:rsidRDefault="005E5145" w:rsidP="005E5145">
            <w:pPr>
              <w:rPr>
                <w:rFonts w:ascii="Calibri" w:hAnsi="Calibri" w:cs="Calibri"/>
                <w:b/>
                <w:bCs/>
                <w:sz w:val="16"/>
                <w:szCs w:val="16"/>
                <w:lang w:val="en"/>
              </w:rPr>
            </w:pPr>
          </w:p>
          <w:p w14:paraId="40CF7BBD" w14:textId="77777777" w:rsidR="00E94DE1" w:rsidRPr="00F47074" w:rsidRDefault="005E5145" w:rsidP="005E5145">
            <w:pPr>
              <w:tabs>
                <w:tab w:val="center" w:pos="1104"/>
              </w:tabs>
              <w:rPr>
                <w:rFonts w:ascii="Calibri" w:hAnsi="Calibri" w:cs="Calibri"/>
                <w:b/>
                <w:bCs/>
                <w:sz w:val="16"/>
                <w:szCs w:val="16"/>
                <w:lang w:val="en"/>
              </w:rPr>
            </w:pPr>
            <w:r w:rsidRPr="00F47074">
              <w:rPr>
                <w:rFonts w:ascii="Calibri" w:hAnsi="Calibri" w:cs="Calibri"/>
                <w:sz w:val="16"/>
                <w:szCs w:val="16"/>
              </w:rPr>
              <w:t xml:space="preserve">Specific focus: </w:t>
            </w:r>
            <w:r w:rsidRPr="00F47074">
              <w:rPr>
                <w:rFonts w:ascii="Calibri" w:hAnsi="Calibri" w:cs="Calibri"/>
                <w:b/>
                <w:bCs/>
                <w:sz w:val="16"/>
                <w:szCs w:val="16"/>
                <w:lang w:val="en"/>
              </w:rPr>
              <w:t xml:space="preserve">Develop positive attitudes to reading and understanding of what they read by: preparing poems and play scripts to read aloud and to perform, showing understanding through </w:t>
            </w:r>
            <w:r w:rsidRPr="00F47074">
              <w:rPr>
                <w:rFonts w:ascii="Calibri" w:hAnsi="Calibri" w:cs="Calibri"/>
                <w:b/>
                <w:bCs/>
                <w:sz w:val="16"/>
                <w:szCs w:val="16"/>
                <w:lang w:val="en"/>
              </w:rPr>
              <w:lastRenderedPageBreak/>
              <w:t>intonation, tone, volume and action.</w:t>
            </w:r>
          </w:p>
          <w:p w14:paraId="72CAE83C" w14:textId="77777777" w:rsidR="005E5145" w:rsidRPr="00F47074" w:rsidRDefault="005E5145" w:rsidP="005E5145">
            <w:pPr>
              <w:tabs>
                <w:tab w:val="center" w:pos="1104"/>
              </w:tabs>
              <w:rPr>
                <w:rFonts w:ascii="Calibri" w:hAnsi="Calibri" w:cs="Calibri"/>
                <w:b/>
                <w:bCs/>
                <w:sz w:val="16"/>
                <w:szCs w:val="16"/>
                <w:lang w:val="en"/>
              </w:rPr>
            </w:pPr>
          </w:p>
          <w:p w14:paraId="6D3C392F" w14:textId="77777777" w:rsidR="005E5145" w:rsidRPr="00F47074" w:rsidRDefault="005E5145" w:rsidP="005E5145">
            <w:pPr>
              <w:tabs>
                <w:tab w:val="center" w:pos="1104"/>
              </w:tabs>
              <w:rPr>
                <w:rFonts w:ascii="Calibri" w:hAnsi="Calibri" w:cs="Calibri"/>
                <w:sz w:val="16"/>
                <w:szCs w:val="16"/>
              </w:rPr>
            </w:pPr>
            <w:r w:rsidRPr="00F47074">
              <w:rPr>
                <w:rFonts w:ascii="Calibri" w:hAnsi="Calibri" w:cs="Calibri"/>
                <w:b/>
                <w:bCs/>
                <w:color w:val="FF0000"/>
                <w:sz w:val="16"/>
                <w:szCs w:val="16"/>
                <w:lang w:val="en"/>
              </w:rPr>
              <w:t>Focus Skills: Author’s Choice and Compare/Contrasting</w:t>
            </w:r>
          </w:p>
        </w:tc>
        <w:tc>
          <w:tcPr>
            <w:tcW w:w="2246" w:type="dxa"/>
            <w:gridSpan w:val="2"/>
            <w:tcBorders>
              <w:top w:val="dashed" w:sz="4" w:space="0" w:color="auto"/>
              <w:bottom w:val="dashed" w:sz="4" w:space="0" w:color="auto"/>
            </w:tcBorders>
            <w:shd w:val="clear" w:color="auto" w:fill="auto"/>
          </w:tcPr>
          <w:p w14:paraId="3A6AB5CA" w14:textId="77777777" w:rsidR="0027035F" w:rsidRPr="00F47074" w:rsidRDefault="0027035F" w:rsidP="005E5145">
            <w:pPr>
              <w:rPr>
                <w:rFonts w:ascii="Calibri" w:hAnsi="Calibri" w:cs="Calibri"/>
                <w:b/>
                <w:bCs/>
                <w:color w:val="FF0000"/>
                <w:sz w:val="16"/>
                <w:szCs w:val="16"/>
                <w:lang w:val="en"/>
              </w:rPr>
            </w:pPr>
          </w:p>
          <w:p w14:paraId="2ACCC7A6" w14:textId="77777777" w:rsidR="0027035F" w:rsidRPr="00F47074" w:rsidRDefault="0027035F" w:rsidP="0027035F">
            <w:pPr>
              <w:rPr>
                <w:rFonts w:ascii="Calibri" w:hAnsi="Calibri" w:cs="Calibri"/>
                <w:b/>
                <w:bCs/>
                <w:color w:val="000000"/>
                <w:sz w:val="16"/>
                <w:szCs w:val="16"/>
                <w:lang w:val="en"/>
              </w:rPr>
            </w:pPr>
            <w:r w:rsidRPr="00F47074">
              <w:rPr>
                <w:rFonts w:ascii="Calibri" w:hAnsi="Calibri" w:cs="Calibri"/>
                <w:b/>
                <w:bCs/>
                <w:color w:val="FF0000"/>
                <w:sz w:val="16"/>
                <w:szCs w:val="16"/>
                <w:lang w:val="en"/>
              </w:rPr>
              <w:t xml:space="preserve">Class Text: </w:t>
            </w:r>
            <w:r w:rsidR="008437AB" w:rsidRPr="00F47074">
              <w:rPr>
                <w:rFonts w:ascii="Calibri" w:hAnsi="Calibri" w:cs="Calibri"/>
                <w:b/>
                <w:bCs/>
                <w:color w:val="000000"/>
                <w:sz w:val="16"/>
                <w:szCs w:val="16"/>
                <w:lang w:val="en"/>
              </w:rPr>
              <w:t>The Day I Swapped My Dad for Two Goldfish</w:t>
            </w:r>
            <w:r w:rsidRPr="00F47074">
              <w:rPr>
                <w:rFonts w:ascii="Calibri" w:hAnsi="Calibri" w:cs="Calibri"/>
                <w:b/>
                <w:bCs/>
                <w:color w:val="000000"/>
                <w:sz w:val="16"/>
                <w:szCs w:val="16"/>
                <w:lang w:val="en"/>
              </w:rPr>
              <w:t xml:space="preserve"> (</w:t>
            </w:r>
            <w:r w:rsidR="008437AB" w:rsidRPr="00F47074">
              <w:rPr>
                <w:rFonts w:ascii="Calibri" w:hAnsi="Calibri" w:cs="Calibri"/>
                <w:b/>
                <w:bCs/>
                <w:color w:val="000000"/>
                <w:sz w:val="16"/>
                <w:szCs w:val="16"/>
                <w:lang w:val="en"/>
              </w:rPr>
              <w:t xml:space="preserve">Neil </w:t>
            </w:r>
            <w:proofErr w:type="spellStart"/>
            <w:r w:rsidR="008437AB" w:rsidRPr="00F47074">
              <w:rPr>
                <w:rFonts w:ascii="Calibri" w:hAnsi="Calibri" w:cs="Calibri"/>
                <w:b/>
                <w:bCs/>
                <w:color w:val="000000"/>
                <w:sz w:val="16"/>
                <w:szCs w:val="16"/>
                <w:lang w:val="en"/>
              </w:rPr>
              <w:t>Gaiman</w:t>
            </w:r>
            <w:proofErr w:type="spellEnd"/>
            <w:r w:rsidRPr="00F47074">
              <w:rPr>
                <w:rFonts w:ascii="Calibri" w:hAnsi="Calibri" w:cs="Calibri"/>
                <w:b/>
                <w:bCs/>
                <w:color w:val="000000"/>
                <w:sz w:val="16"/>
                <w:szCs w:val="16"/>
                <w:lang w:val="en"/>
              </w:rPr>
              <w:t>)</w:t>
            </w:r>
          </w:p>
          <w:p w14:paraId="0D13E6CD" w14:textId="77777777" w:rsidR="0027035F" w:rsidRPr="00F47074" w:rsidRDefault="0027035F" w:rsidP="005E5145">
            <w:pPr>
              <w:rPr>
                <w:rFonts w:ascii="Calibri" w:hAnsi="Calibri" w:cs="Calibri"/>
                <w:b/>
                <w:bCs/>
                <w:color w:val="FF0000"/>
                <w:sz w:val="16"/>
                <w:szCs w:val="16"/>
                <w:lang w:val="en"/>
              </w:rPr>
            </w:pPr>
          </w:p>
          <w:p w14:paraId="4F8A027D" w14:textId="77777777" w:rsidR="0027035F" w:rsidRPr="00F47074" w:rsidRDefault="0027035F" w:rsidP="005E5145">
            <w:pPr>
              <w:rPr>
                <w:rFonts w:ascii="Calibri" w:hAnsi="Calibri" w:cs="Calibri"/>
                <w:b/>
                <w:bCs/>
                <w:color w:val="FF0000"/>
                <w:sz w:val="16"/>
                <w:szCs w:val="16"/>
                <w:lang w:val="en"/>
              </w:rPr>
            </w:pPr>
          </w:p>
          <w:p w14:paraId="7C8E6234" w14:textId="77777777" w:rsidR="005E5145" w:rsidRPr="00F47074" w:rsidRDefault="005E5145" w:rsidP="005E5145">
            <w:pPr>
              <w:rPr>
                <w:rFonts w:ascii="Calibri" w:hAnsi="Calibri" w:cs="Calibri"/>
                <w:b/>
                <w:bCs/>
                <w:color w:val="FF0000"/>
                <w:sz w:val="16"/>
                <w:szCs w:val="16"/>
                <w:lang w:val="en"/>
              </w:rPr>
            </w:pPr>
            <w:r w:rsidRPr="00F47074">
              <w:rPr>
                <w:rFonts w:ascii="Calibri" w:hAnsi="Calibri" w:cs="Calibri"/>
                <w:b/>
                <w:bCs/>
                <w:color w:val="FF0000"/>
                <w:sz w:val="16"/>
                <w:szCs w:val="16"/>
                <w:lang w:val="en"/>
              </w:rPr>
              <w:t>Poetry:</w:t>
            </w:r>
          </w:p>
          <w:p w14:paraId="7D5A5B33" w14:textId="77777777" w:rsidR="005E5145" w:rsidRPr="00F47074" w:rsidRDefault="005E5145" w:rsidP="005E5145">
            <w:pPr>
              <w:rPr>
                <w:rFonts w:ascii="Calibri" w:hAnsi="Calibri" w:cs="Calibri"/>
                <w:b/>
                <w:bCs/>
                <w:sz w:val="16"/>
                <w:szCs w:val="16"/>
                <w:lang w:val="en"/>
              </w:rPr>
            </w:pPr>
            <w:r w:rsidRPr="00F47074">
              <w:rPr>
                <w:rFonts w:ascii="Calibri" w:hAnsi="Calibri" w:cs="Calibri"/>
                <w:b/>
                <w:bCs/>
                <w:sz w:val="16"/>
                <w:szCs w:val="16"/>
              </w:rPr>
              <w:t>Poetry from other cultures around the World</w:t>
            </w:r>
            <w:r w:rsidRPr="00F47074">
              <w:rPr>
                <w:rFonts w:ascii="Calibri" w:hAnsi="Calibri" w:cs="Calibri"/>
                <w:b/>
                <w:bCs/>
                <w:sz w:val="16"/>
                <w:szCs w:val="16"/>
                <w:lang w:val="en"/>
              </w:rPr>
              <w:t xml:space="preserve"> </w:t>
            </w:r>
          </w:p>
          <w:p w14:paraId="0E69AC8A" w14:textId="77777777" w:rsidR="005E5145" w:rsidRPr="00F47074" w:rsidRDefault="005E5145" w:rsidP="005E5145">
            <w:pPr>
              <w:rPr>
                <w:rFonts w:ascii="Calibri" w:hAnsi="Calibri" w:cs="Calibri"/>
                <w:b/>
                <w:bCs/>
                <w:sz w:val="16"/>
                <w:szCs w:val="16"/>
                <w:lang w:val="en"/>
              </w:rPr>
            </w:pPr>
          </w:p>
          <w:p w14:paraId="070CEB19" w14:textId="77777777" w:rsidR="00E94DE1" w:rsidRPr="00F47074" w:rsidRDefault="005E5145" w:rsidP="005E5145">
            <w:pPr>
              <w:rPr>
                <w:rFonts w:ascii="Calibri" w:hAnsi="Calibri" w:cs="Calibri"/>
                <w:b/>
                <w:bCs/>
                <w:sz w:val="16"/>
                <w:szCs w:val="16"/>
                <w:lang w:val="en"/>
              </w:rPr>
            </w:pPr>
            <w:r w:rsidRPr="00F47074">
              <w:rPr>
                <w:rFonts w:ascii="Calibri" w:hAnsi="Calibri" w:cs="Calibri"/>
                <w:sz w:val="16"/>
                <w:szCs w:val="16"/>
              </w:rPr>
              <w:t xml:space="preserve">Specific focus: </w:t>
            </w:r>
            <w:r w:rsidRPr="00F47074">
              <w:rPr>
                <w:rFonts w:ascii="Calibri" w:hAnsi="Calibri" w:cs="Calibri"/>
                <w:b/>
                <w:bCs/>
                <w:sz w:val="16"/>
                <w:szCs w:val="16"/>
                <w:lang w:val="en"/>
              </w:rPr>
              <w:t xml:space="preserve">Performance poetry: preparing poems and play scripts to read aloud and to perform, showing understanding through </w:t>
            </w:r>
            <w:r w:rsidRPr="00F47074">
              <w:rPr>
                <w:rFonts w:ascii="Calibri" w:hAnsi="Calibri" w:cs="Calibri"/>
                <w:b/>
                <w:bCs/>
                <w:sz w:val="16"/>
                <w:szCs w:val="16"/>
                <w:lang w:val="en"/>
              </w:rPr>
              <w:lastRenderedPageBreak/>
              <w:t>intonation, tone, volume and action</w:t>
            </w:r>
          </w:p>
          <w:p w14:paraId="15A3E411" w14:textId="77777777" w:rsidR="005E5145" w:rsidRPr="00F47074" w:rsidRDefault="005E5145" w:rsidP="005E5145">
            <w:pPr>
              <w:rPr>
                <w:rFonts w:ascii="Calibri" w:hAnsi="Calibri" w:cs="Calibri"/>
                <w:b/>
                <w:bCs/>
                <w:sz w:val="16"/>
                <w:szCs w:val="16"/>
                <w:lang w:val="en"/>
              </w:rPr>
            </w:pPr>
          </w:p>
          <w:p w14:paraId="4B712CAD" w14:textId="77777777" w:rsidR="005E5145" w:rsidRPr="00F47074" w:rsidRDefault="005E5145" w:rsidP="005E5145">
            <w:pPr>
              <w:rPr>
                <w:rFonts w:ascii="Calibri" w:hAnsi="Calibri" w:cs="Calibri"/>
                <w:sz w:val="16"/>
                <w:szCs w:val="16"/>
              </w:rPr>
            </w:pPr>
            <w:r w:rsidRPr="00F47074">
              <w:rPr>
                <w:rFonts w:ascii="Calibri" w:hAnsi="Calibri" w:cs="Calibri"/>
                <w:b/>
                <w:bCs/>
                <w:color w:val="FF0000"/>
                <w:sz w:val="16"/>
                <w:szCs w:val="16"/>
                <w:lang w:val="en"/>
              </w:rPr>
              <w:t>Focus Skills: Retrieval and Inference</w:t>
            </w:r>
          </w:p>
        </w:tc>
        <w:tc>
          <w:tcPr>
            <w:tcW w:w="2246" w:type="dxa"/>
            <w:tcBorders>
              <w:top w:val="dashed" w:sz="4" w:space="0" w:color="auto"/>
              <w:bottom w:val="dashed" w:sz="4" w:space="0" w:color="auto"/>
            </w:tcBorders>
            <w:shd w:val="clear" w:color="auto" w:fill="auto"/>
          </w:tcPr>
          <w:p w14:paraId="4FCBD425" w14:textId="77777777" w:rsidR="0027035F" w:rsidRPr="00F47074" w:rsidRDefault="0027035F" w:rsidP="005E5145">
            <w:pPr>
              <w:rPr>
                <w:rFonts w:ascii="Calibri" w:hAnsi="Calibri" w:cs="Calibri"/>
                <w:b/>
                <w:bCs/>
                <w:color w:val="FF0000"/>
                <w:sz w:val="16"/>
                <w:szCs w:val="16"/>
                <w:lang w:val="en"/>
              </w:rPr>
            </w:pPr>
          </w:p>
          <w:p w14:paraId="59966D7A" w14:textId="77777777" w:rsidR="0027035F" w:rsidRPr="00F47074" w:rsidRDefault="0027035F" w:rsidP="0027035F">
            <w:pPr>
              <w:rPr>
                <w:rFonts w:ascii="Calibri" w:hAnsi="Calibri" w:cs="Calibri"/>
                <w:b/>
                <w:bCs/>
                <w:color w:val="000000"/>
                <w:sz w:val="16"/>
                <w:szCs w:val="16"/>
                <w:lang w:val="en"/>
              </w:rPr>
            </w:pPr>
            <w:r w:rsidRPr="00F47074">
              <w:rPr>
                <w:rFonts w:ascii="Calibri" w:hAnsi="Calibri" w:cs="Calibri"/>
                <w:b/>
                <w:bCs/>
                <w:color w:val="FF0000"/>
                <w:sz w:val="16"/>
                <w:szCs w:val="16"/>
                <w:lang w:val="en"/>
              </w:rPr>
              <w:t xml:space="preserve">Class Text: </w:t>
            </w:r>
            <w:r w:rsidR="002627FA" w:rsidRPr="00F47074">
              <w:rPr>
                <w:rFonts w:ascii="Calibri" w:hAnsi="Calibri" w:cs="Calibri"/>
                <w:b/>
                <w:bCs/>
                <w:color w:val="000000"/>
                <w:sz w:val="16"/>
                <w:szCs w:val="16"/>
                <w:lang w:val="en"/>
              </w:rPr>
              <w:t xml:space="preserve">Frank Einstein and the Antimatter Motor (J. </w:t>
            </w:r>
            <w:proofErr w:type="spellStart"/>
            <w:r w:rsidR="002627FA" w:rsidRPr="00F47074">
              <w:rPr>
                <w:rFonts w:ascii="Calibri" w:hAnsi="Calibri" w:cs="Calibri"/>
                <w:b/>
                <w:bCs/>
                <w:color w:val="000000"/>
                <w:sz w:val="16"/>
                <w:szCs w:val="16"/>
                <w:lang w:val="en"/>
              </w:rPr>
              <w:t>Scieszka</w:t>
            </w:r>
            <w:proofErr w:type="spellEnd"/>
            <w:r w:rsidR="002627FA" w:rsidRPr="00F47074">
              <w:rPr>
                <w:rFonts w:ascii="Calibri" w:hAnsi="Calibri" w:cs="Calibri"/>
                <w:b/>
                <w:bCs/>
                <w:color w:val="000000"/>
                <w:sz w:val="16"/>
                <w:szCs w:val="16"/>
                <w:lang w:val="en"/>
              </w:rPr>
              <w:t xml:space="preserve">). </w:t>
            </w:r>
          </w:p>
          <w:p w14:paraId="7AF2B995" w14:textId="77777777" w:rsidR="0027035F" w:rsidRPr="00F47074" w:rsidRDefault="0027035F" w:rsidP="005E5145">
            <w:pPr>
              <w:rPr>
                <w:rFonts w:ascii="Calibri" w:hAnsi="Calibri" w:cs="Calibri"/>
                <w:b/>
                <w:bCs/>
                <w:color w:val="FF0000"/>
                <w:sz w:val="16"/>
                <w:szCs w:val="16"/>
                <w:lang w:val="en"/>
              </w:rPr>
            </w:pPr>
          </w:p>
          <w:p w14:paraId="4CC68848" w14:textId="77777777" w:rsidR="0027035F" w:rsidRPr="00F47074" w:rsidRDefault="0027035F" w:rsidP="005E5145">
            <w:pPr>
              <w:rPr>
                <w:rFonts w:ascii="Calibri" w:hAnsi="Calibri" w:cs="Calibri"/>
                <w:b/>
                <w:bCs/>
                <w:color w:val="FF0000"/>
                <w:sz w:val="16"/>
                <w:szCs w:val="16"/>
                <w:lang w:val="en"/>
              </w:rPr>
            </w:pPr>
          </w:p>
          <w:p w14:paraId="7767156F" w14:textId="77777777" w:rsidR="005E5145" w:rsidRPr="00F47074" w:rsidRDefault="005E5145" w:rsidP="005E5145">
            <w:pPr>
              <w:rPr>
                <w:rFonts w:ascii="Calibri" w:hAnsi="Calibri" w:cs="Calibri"/>
                <w:b/>
                <w:bCs/>
                <w:color w:val="FF0000"/>
                <w:sz w:val="16"/>
                <w:szCs w:val="16"/>
                <w:lang w:val="en"/>
              </w:rPr>
            </w:pPr>
            <w:r w:rsidRPr="00F47074">
              <w:rPr>
                <w:rFonts w:ascii="Calibri" w:hAnsi="Calibri" w:cs="Calibri"/>
                <w:b/>
                <w:bCs/>
                <w:color w:val="FF0000"/>
                <w:sz w:val="16"/>
                <w:szCs w:val="16"/>
                <w:lang w:val="en"/>
              </w:rPr>
              <w:t>Poetry:</w:t>
            </w:r>
          </w:p>
          <w:p w14:paraId="48AE3703" w14:textId="77777777" w:rsidR="005E5145" w:rsidRPr="00F47074" w:rsidRDefault="005E5145" w:rsidP="005E5145">
            <w:pPr>
              <w:rPr>
                <w:rFonts w:ascii="Calibri" w:hAnsi="Calibri" w:cs="Calibri"/>
                <w:b/>
                <w:bCs/>
                <w:sz w:val="16"/>
                <w:szCs w:val="16"/>
              </w:rPr>
            </w:pPr>
            <w:r w:rsidRPr="00F47074">
              <w:rPr>
                <w:rFonts w:ascii="Calibri" w:hAnsi="Calibri" w:cs="Calibri"/>
                <w:b/>
                <w:bCs/>
                <w:sz w:val="16"/>
                <w:szCs w:val="16"/>
              </w:rPr>
              <w:t>Performance poetry</w:t>
            </w:r>
          </w:p>
          <w:p w14:paraId="5E815950" w14:textId="77777777" w:rsidR="005E5145" w:rsidRPr="00F47074" w:rsidRDefault="005E5145" w:rsidP="005E5145">
            <w:pPr>
              <w:rPr>
                <w:rFonts w:ascii="Calibri" w:hAnsi="Calibri" w:cs="Calibri"/>
                <w:b/>
                <w:bCs/>
                <w:sz w:val="16"/>
                <w:szCs w:val="16"/>
              </w:rPr>
            </w:pPr>
          </w:p>
          <w:p w14:paraId="234C2922" w14:textId="77777777" w:rsidR="00E94DE1" w:rsidRPr="00F47074" w:rsidRDefault="005E5145" w:rsidP="005E5145">
            <w:pPr>
              <w:rPr>
                <w:rFonts w:ascii="Calibri" w:hAnsi="Calibri" w:cs="Calibri"/>
                <w:b/>
                <w:bCs/>
                <w:sz w:val="16"/>
                <w:szCs w:val="16"/>
                <w:lang w:val="en"/>
              </w:rPr>
            </w:pPr>
            <w:r w:rsidRPr="00F47074">
              <w:rPr>
                <w:rFonts w:ascii="Calibri" w:hAnsi="Calibri" w:cs="Calibri"/>
                <w:sz w:val="16"/>
                <w:szCs w:val="16"/>
              </w:rPr>
              <w:t xml:space="preserve">Specific focus: </w:t>
            </w:r>
            <w:r w:rsidRPr="00F47074">
              <w:rPr>
                <w:rFonts w:ascii="Calibri" w:hAnsi="Calibri" w:cs="Calibri"/>
                <w:b/>
                <w:bCs/>
                <w:sz w:val="16"/>
                <w:szCs w:val="16"/>
                <w:lang w:val="en"/>
              </w:rPr>
              <w:t xml:space="preserve">Understand what they read by: drawing inferences such as inferring characters’ feelings, thoughts and motives from their actions and justifying </w:t>
            </w:r>
            <w:r w:rsidRPr="00F47074">
              <w:rPr>
                <w:rFonts w:ascii="Calibri" w:hAnsi="Calibri" w:cs="Calibri"/>
                <w:b/>
                <w:bCs/>
                <w:sz w:val="16"/>
                <w:szCs w:val="16"/>
                <w:lang w:val="en"/>
              </w:rPr>
              <w:lastRenderedPageBreak/>
              <w:t>inferences with evidence.</w:t>
            </w:r>
          </w:p>
          <w:p w14:paraId="3BD2B360" w14:textId="77777777" w:rsidR="005E5145" w:rsidRPr="00F47074" w:rsidRDefault="005E5145" w:rsidP="005E5145">
            <w:pPr>
              <w:rPr>
                <w:rFonts w:ascii="Calibri" w:hAnsi="Calibri" w:cs="Calibri"/>
                <w:b/>
                <w:bCs/>
                <w:sz w:val="16"/>
                <w:szCs w:val="16"/>
                <w:lang w:val="en"/>
              </w:rPr>
            </w:pPr>
          </w:p>
          <w:p w14:paraId="1D38424B" w14:textId="77777777" w:rsidR="005E5145" w:rsidRPr="00F47074" w:rsidRDefault="005E5145" w:rsidP="005E5145">
            <w:pPr>
              <w:rPr>
                <w:rFonts w:ascii="Calibri" w:hAnsi="Calibri" w:cs="Calibri"/>
                <w:sz w:val="16"/>
                <w:szCs w:val="16"/>
              </w:rPr>
            </w:pPr>
            <w:r w:rsidRPr="00F47074">
              <w:rPr>
                <w:rFonts w:ascii="Calibri" w:hAnsi="Calibri" w:cs="Calibri"/>
                <w:b/>
                <w:bCs/>
                <w:color w:val="FF0000"/>
                <w:sz w:val="16"/>
                <w:szCs w:val="16"/>
                <w:lang w:val="en"/>
              </w:rPr>
              <w:t>Focus Skills: Retrieval and Inference</w:t>
            </w:r>
          </w:p>
        </w:tc>
      </w:tr>
      <w:tr w:rsidR="00E94DE1" w:rsidRPr="006E2358" w14:paraId="25776C2D" w14:textId="77777777" w:rsidTr="002B1826">
        <w:trPr>
          <w:trHeight w:val="407"/>
        </w:trPr>
        <w:tc>
          <w:tcPr>
            <w:tcW w:w="1091" w:type="dxa"/>
            <w:vMerge/>
            <w:tcBorders>
              <w:right w:val="dashSmallGap" w:sz="4" w:space="0" w:color="auto"/>
            </w:tcBorders>
            <w:shd w:val="clear" w:color="auto" w:fill="FFFF99"/>
          </w:tcPr>
          <w:p w14:paraId="3A4EF6A3" w14:textId="77777777" w:rsidR="00E94DE1" w:rsidRPr="006E2358" w:rsidRDefault="00E94DE1" w:rsidP="00E94DE1">
            <w:pPr>
              <w:rPr>
                <w:rFonts w:ascii="Arial Narrow" w:hAnsi="Arial Narrow"/>
                <w:b/>
                <w:sz w:val="20"/>
                <w:szCs w:val="20"/>
              </w:rPr>
            </w:pPr>
          </w:p>
        </w:tc>
        <w:tc>
          <w:tcPr>
            <w:tcW w:w="1527" w:type="dxa"/>
            <w:tcBorders>
              <w:top w:val="dashed" w:sz="4" w:space="0" w:color="auto"/>
              <w:left w:val="dashSmallGap" w:sz="4" w:space="0" w:color="auto"/>
            </w:tcBorders>
            <w:shd w:val="clear" w:color="auto" w:fill="FFFF99"/>
          </w:tcPr>
          <w:p w14:paraId="02589253"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S</w:t>
            </w:r>
          </w:p>
          <w:p w14:paraId="1AF23C18"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P</w:t>
            </w:r>
          </w:p>
          <w:p w14:paraId="59F81234"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A</w:t>
            </w:r>
          </w:p>
          <w:p w14:paraId="1CDF2930" w14:textId="77777777" w:rsidR="00E94DE1" w:rsidRPr="006E2358" w:rsidRDefault="00E94DE1" w:rsidP="00E94DE1">
            <w:pPr>
              <w:rPr>
                <w:rFonts w:ascii="Arial Narrow" w:hAnsi="Arial Narrow"/>
                <w:b/>
                <w:sz w:val="20"/>
                <w:szCs w:val="20"/>
              </w:rPr>
            </w:pPr>
            <w:r w:rsidRPr="006E2358">
              <w:rPr>
                <w:rFonts w:ascii="Arial Narrow" w:hAnsi="Arial Narrow"/>
                <w:b/>
                <w:sz w:val="20"/>
                <w:szCs w:val="20"/>
              </w:rPr>
              <w:t>G</w:t>
            </w:r>
          </w:p>
        </w:tc>
        <w:tc>
          <w:tcPr>
            <w:tcW w:w="2245" w:type="dxa"/>
            <w:gridSpan w:val="2"/>
            <w:tcBorders>
              <w:top w:val="dashed" w:sz="4" w:space="0" w:color="auto"/>
              <w:bottom w:val="single" w:sz="4" w:space="0" w:color="auto"/>
            </w:tcBorders>
            <w:shd w:val="clear" w:color="auto" w:fill="auto"/>
          </w:tcPr>
          <w:p w14:paraId="383BD72D"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Spelling:</w:t>
            </w:r>
          </w:p>
          <w:p w14:paraId="6ABAB0C9"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Use further prefixes and suffixes and understand how to add them.</w:t>
            </w:r>
          </w:p>
          <w:p w14:paraId="171D0E40"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See Appendix 1.</w:t>
            </w:r>
          </w:p>
          <w:p w14:paraId="50B8710F"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 xml:space="preserve">Punctuation and Grammar: </w:t>
            </w:r>
          </w:p>
          <w:p w14:paraId="4ED6350C" w14:textId="77777777" w:rsidR="00DA5802" w:rsidRPr="00F47074" w:rsidRDefault="00DA5802" w:rsidP="008E103F">
            <w:pPr>
              <w:rPr>
                <w:rFonts w:ascii="Calibri" w:hAnsi="Calibri" w:cs="Calibri"/>
                <w:bCs/>
                <w:sz w:val="16"/>
                <w:szCs w:val="16"/>
                <w:lang w:val="en"/>
              </w:rPr>
            </w:pPr>
            <w:r w:rsidRPr="00F47074">
              <w:rPr>
                <w:rFonts w:ascii="Calibri" w:hAnsi="Calibri" w:cs="Calibri"/>
                <w:bCs/>
                <w:sz w:val="16"/>
                <w:szCs w:val="16"/>
                <w:lang w:val="en"/>
              </w:rPr>
              <w:t>Consolidate Sentence accuracy fundamentals from KS1/Year 3 (FS/CL).</w:t>
            </w:r>
          </w:p>
          <w:p w14:paraId="0ABDFD15"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 xml:space="preserve">The use of paragraphs to </w:t>
            </w:r>
            <w:proofErr w:type="spellStart"/>
            <w:r w:rsidRPr="00F47074">
              <w:rPr>
                <w:rFonts w:ascii="Calibri" w:hAnsi="Calibri" w:cs="Calibri"/>
                <w:bCs/>
                <w:sz w:val="16"/>
                <w:szCs w:val="16"/>
                <w:lang w:val="en"/>
              </w:rPr>
              <w:t>organise</w:t>
            </w:r>
            <w:proofErr w:type="spellEnd"/>
            <w:r w:rsidRPr="00F47074">
              <w:rPr>
                <w:rFonts w:ascii="Calibri" w:hAnsi="Calibri" w:cs="Calibri"/>
                <w:bCs/>
                <w:sz w:val="16"/>
                <w:szCs w:val="16"/>
                <w:lang w:val="en"/>
              </w:rPr>
              <w:t xml:space="preserve"> ideas around a theme.</w:t>
            </w:r>
          </w:p>
          <w:p w14:paraId="35A2BB70" w14:textId="77777777" w:rsidR="00E94DE1" w:rsidRPr="00F47074" w:rsidRDefault="008E103F" w:rsidP="008E103F">
            <w:pPr>
              <w:rPr>
                <w:rFonts w:ascii="Calibri" w:hAnsi="Calibri" w:cs="Calibri"/>
                <w:sz w:val="16"/>
                <w:szCs w:val="16"/>
              </w:rPr>
            </w:pPr>
            <w:r w:rsidRPr="00F47074">
              <w:rPr>
                <w:rFonts w:ascii="Calibri" w:hAnsi="Calibri" w:cs="Calibri"/>
                <w:bCs/>
                <w:sz w:val="16"/>
                <w:szCs w:val="16"/>
                <w:lang w:val="en"/>
              </w:rPr>
              <w:t>To develop children’s understanding of Standard English forms for verb inflections instead of local spoken forms.</w:t>
            </w:r>
          </w:p>
        </w:tc>
        <w:tc>
          <w:tcPr>
            <w:tcW w:w="2246" w:type="dxa"/>
            <w:gridSpan w:val="2"/>
            <w:tcBorders>
              <w:top w:val="dashed" w:sz="4" w:space="0" w:color="auto"/>
              <w:bottom w:val="single" w:sz="4" w:space="0" w:color="auto"/>
            </w:tcBorders>
            <w:shd w:val="clear" w:color="auto" w:fill="auto"/>
          </w:tcPr>
          <w:p w14:paraId="3EFD82FE"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Spelling:</w:t>
            </w:r>
          </w:p>
          <w:p w14:paraId="1E9712CE"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Spell further homophones.</w:t>
            </w:r>
          </w:p>
          <w:p w14:paraId="24B93C15"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See Appendix 1.</w:t>
            </w:r>
          </w:p>
          <w:p w14:paraId="7142C3E6" w14:textId="77777777" w:rsidR="008E103F" w:rsidRPr="00F47074" w:rsidRDefault="008E103F" w:rsidP="008E103F">
            <w:pPr>
              <w:rPr>
                <w:rFonts w:ascii="Calibri" w:hAnsi="Calibri" w:cs="Calibri"/>
                <w:bCs/>
                <w:sz w:val="16"/>
                <w:szCs w:val="16"/>
                <w:lang w:val="en"/>
              </w:rPr>
            </w:pPr>
          </w:p>
          <w:p w14:paraId="29623954"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Punctuation and Grammar:</w:t>
            </w:r>
          </w:p>
          <w:p w14:paraId="383E1F36"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To develop use of inverted commas and other punctuation to indicate direct speech.</w:t>
            </w:r>
          </w:p>
          <w:p w14:paraId="42403056"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Noun phrases expanded by the addition of modifying adjectives, nouns and preposition phrases.</w:t>
            </w:r>
          </w:p>
          <w:p w14:paraId="338B254A" w14:textId="77777777" w:rsidR="00E94DE1" w:rsidRPr="00F47074" w:rsidRDefault="00E94DE1" w:rsidP="00A732B2">
            <w:pPr>
              <w:rPr>
                <w:rFonts w:ascii="Calibri" w:hAnsi="Calibri" w:cs="Calibri"/>
                <w:sz w:val="16"/>
                <w:szCs w:val="16"/>
              </w:rPr>
            </w:pPr>
          </w:p>
        </w:tc>
        <w:tc>
          <w:tcPr>
            <w:tcW w:w="2246" w:type="dxa"/>
            <w:gridSpan w:val="2"/>
            <w:tcBorders>
              <w:top w:val="dashed" w:sz="4" w:space="0" w:color="auto"/>
              <w:bottom w:val="single" w:sz="4" w:space="0" w:color="auto"/>
            </w:tcBorders>
            <w:shd w:val="clear" w:color="auto" w:fill="auto"/>
          </w:tcPr>
          <w:p w14:paraId="7C225DBF"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Spelling:</w:t>
            </w:r>
          </w:p>
          <w:p w14:paraId="4D736EBC"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Spell words that are often misspelt.</w:t>
            </w:r>
          </w:p>
          <w:p w14:paraId="606BEFFF"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See Appendix 1.</w:t>
            </w:r>
          </w:p>
          <w:p w14:paraId="27E2F157" w14:textId="77777777" w:rsidR="008E103F" w:rsidRPr="00F47074" w:rsidRDefault="008E103F" w:rsidP="008E103F">
            <w:pPr>
              <w:rPr>
                <w:rFonts w:ascii="Calibri" w:hAnsi="Calibri" w:cs="Calibri"/>
                <w:bCs/>
                <w:sz w:val="16"/>
                <w:szCs w:val="16"/>
                <w:lang w:val="en"/>
              </w:rPr>
            </w:pPr>
          </w:p>
          <w:p w14:paraId="48515911"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Punctuation and Grammar:</w:t>
            </w:r>
          </w:p>
          <w:p w14:paraId="73D2BF6F"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To introduce apostrophes to mark plural possession.</w:t>
            </w:r>
          </w:p>
          <w:p w14:paraId="7706F27E" w14:textId="77777777" w:rsidR="00E94DE1" w:rsidRPr="00F47074" w:rsidRDefault="008E103F" w:rsidP="008E103F">
            <w:pPr>
              <w:rPr>
                <w:rFonts w:ascii="Calibri" w:hAnsi="Calibri" w:cs="Calibri"/>
                <w:sz w:val="16"/>
                <w:szCs w:val="16"/>
              </w:rPr>
            </w:pPr>
            <w:r w:rsidRPr="00F47074">
              <w:rPr>
                <w:rFonts w:ascii="Calibri" w:hAnsi="Calibri" w:cs="Calibri"/>
                <w:bCs/>
                <w:sz w:val="16"/>
                <w:szCs w:val="16"/>
                <w:lang w:val="en"/>
              </w:rPr>
              <w:t>To understand the grammatical difference between plural and possessive –s.</w:t>
            </w:r>
          </w:p>
        </w:tc>
        <w:tc>
          <w:tcPr>
            <w:tcW w:w="2245" w:type="dxa"/>
            <w:gridSpan w:val="2"/>
            <w:tcBorders>
              <w:top w:val="dashed" w:sz="4" w:space="0" w:color="auto"/>
              <w:bottom w:val="single" w:sz="4" w:space="0" w:color="auto"/>
            </w:tcBorders>
            <w:shd w:val="clear" w:color="auto" w:fill="auto"/>
          </w:tcPr>
          <w:p w14:paraId="6091BEA3"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Spelling:</w:t>
            </w:r>
          </w:p>
          <w:p w14:paraId="524B5E96"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Use the first two or three letters of a word to check its spelling in a dictionary.</w:t>
            </w:r>
          </w:p>
          <w:p w14:paraId="3078857F"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See Appendix 1.</w:t>
            </w:r>
          </w:p>
          <w:p w14:paraId="1AA62D49" w14:textId="77777777" w:rsidR="008E103F" w:rsidRPr="00F47074" w:rsidRDefault="008E103F" w:rsidP="008E103F">
            <w:pPr>
              <w:rPr>
                <w:rFonts w:ascii="Calibri" w:hAnsi="Calibri" w:cs="Calibri"/>
                <w:bCs/>
                <w:sz w:val="16"/>
                <w:szCs w:val="16"/>
                <w:lang w:val="en"/>
              </w:rPr>
            </w:pPr>
          </w:p>
          <w:p w14:paraId="7423FC51"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Punctuation and Grammar:</w:t>
            </w:r>
          </w:p>
          <w:p w14:paraId="2393B579"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Fronted adverbials (e.g.: Later that day, I heard the bad news)</w:t>
            </w:r>
          </w:p>
          <w:p w14:paraId="74A5BB25" w14:textId="77777777" w:rsidR="00E94DE1" w:rsidRPr="00F47074" w:rsidRDefault="008E103F" w:rsidP="008E103F">
            <w:pPr>
              <w:rPr>
                <w:rFonts w:ascii="Calibri" w:hAnsi="Calibri" w:cs="Calibri"/>
                <w:sz w:val="16"/>
                <w:szCs w:val="16"/>
              </w:rPr>
            </w:pPr>
            <w:r w:rsidRPr="00F47074">
              <w:rPr>
                <w:rFonts w:ascii="Calibri" w:hAnsi="Calibri" w:cs="Calibri"/>
                <w:bCs/>
                <w:sz w:val="16"/>
                <w:szCs w:val="16"/>
                <w:lang w:val="en"/>
              </w:rPr>
              <w:t>To develop use of commas after fronted adverbials.</w:t>
            </w:r>
          </w:p>
        </w:tc>
        <w:tc>
          <w:tcPr>
            <w:tcW w:w="2246" w:type="dxa"/>
            <w:gridSpan w:val="2"/>
            <w:tcBorders>
              <w:top w:val="dashed" w:sz="4" w:space="0" w:color="auto"/>
              <w:bottom w:val="single" w:sz="4" w:space="0" w:color="auto"/>
            </w:tcBorders>
            <w:shd w:val="clear" w:color="auto" w:fill="auto"/>
          </w:tcPr>
          <w:p w14:paraId="150972A1"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Spelling:</w:t>
            </w:r>
          </w:p>
          <w:p w14:paraId="267F4B74"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Write with memory simple sentences, dictated by the teacher, that include words and punctuation taught so far.</w:t>
            </w:r>
          </w:p>
          <w:p w14:paraId="7C7E671F"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See Appendix 1.</w:t>
            </w:r>
          </w:p>
          <w:p w14:paraId="18470321" w14:textId="77777777" w:rsidR="008E103F" w:rsidRPr="00F47074" w:rsidRDefault="008E103F" w:rsidP="008E103F">
            <w:pPr>
              <w:rPr>
                <w:rFonts w:ascii="Calibri" w:hAnsi="Calibri" w:cs="Calibri"/>
                <w:bCs/>
                <w:sz w:val="16"/>
                <w:szCs w:val="16"/>
                <w:lang w:val="en"/>
              </w:rPr>
            </w:pPr>
          </w:p>
          <w:p w14:paraId="774FCDFF"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Punctuation and Grammar:</w:t>
            </w:r>
          </w:p>
          <w:p w14:paraId="4B9E94A4" w14:textId="77777777" w:rsidR="00E94DE1" w:rsidRPr="00F47074" w:rsidRDefault="008E103F" w:rsidP="008E103F">
            <w:pPr>
              <w:rPr>
                <w:rFonts w:ascii="Calibri" w:hAnsi="Calibri" w:cs="Calibri"/>
                <w:sz w:val="16"/>
                <w:szCs w:val="16"/>
              </w:rPr>
            </w:pPr>
            <w:r w:rsidRPr="00F47074">
              <w:rPr>
                <w:rFonts w:ascii="Calibri" w:hAnsi="Calibri" w:cs="Calibri"/>
                <w:bCs/>
                <w:sz w:val="16"/>
                <w:szCs w:val="16"/>
                <w:lang w:val="en"/>
              </w:rPr>
              <w:t>Appropriate choice of pronoun and noun within and across sentences to aid cohesion and avoid repetition.</w:t>
            </w:r>
          </w:p>
        </w:tc>
        <w:tc>
          <w:tcPr>
            <w:tcW w:w="2246" w:type="dxa"/>
            <w:tcBorders>
              <w:top w:val="dashed" w:sz="4" w:space="0" w:color="auto"/>
              <w:bottom w:val="single" w:sz="4" w:space="0" w:color="auto"/>
            </w:tcBorders>
            <w:shd w:val="clear" w:color="auto" w:fill="auto"/>
          </w:tcPr>
          <w:p w14:paraId="1DB92BBA"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Spelling:</w:t>
            </w:r>
          </w:p>
          <w:p w14:paraId="63CF315F"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 xml:space="preserve">Place the possessive apostrophe accurately in words with regular plurals (e.g.: girls’, boys’) and in words with irregular plurals </w:t>
            </w:r>
            <w:proofErr w:type="gramStart"/>
            <w:r w:rsidRPr="00F47074">
              <w:rPr>
                <w:rFonts w:ascii="Calibri" w:hAnsi="Calibri" w:cs="Calibri"/>
                <w:bCs/>
                <w:sz w:val="16"/>
                <w:szCs w:val="16"/>
                <w:lang w:val="en"/>
              </w:rPr>
              <w:t>( e.g.</w:t>
            </w:r>
            <w:proofErr w:type="gramEnd"/>
            <w:r w:rsidRPr="00F47074">
              <w:rPr>
                <w:rFonts w:ascii="Calibri" w:hAnsi="Calibri" w:cs="Calibri"/>
                <w:bCs/>
                <w:sz w:val="16"/>
                <w:szCs w:val="16"/>
                <w:lang w:val="en"/>
              </w:rPr>
              <w:t>: children’s</w:t>
            </w:r>
          </w:p>
          <w:p w14:paraId="1EA5E933"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See Appendix 1.</w:t>
            </w:r>
          </w:p>
          <w:p w14:paraId="5DEFFB47" w14:textId="77777777" w:rsidR="008E103F" w:rsidRPr="00F47074" w:rsidRDefault="008E103F" w:rsidP="008E103F">
            <w:pPr>
              <w:rPr>
                <w:rFonts w:ascii="Calibri" w:hAnsi="Calibri" w:cs="Calibri"/>
                <w:bCs/>
                <w:sz w:val="16"/>
                <w:szCs w:val="16"/>
                <w:lang w:val="en"/>
              </w:rPr>
            </w:pPr>
            <w:r w:rsidRPr="00F47074">
              <w:rPr>
                <w:rFonts w:ascii="Calibri" w:hAnsi="Calibri" w:cs="Calibri"/>
                <w:bCs/>
                <w:sz w:val="16"/>
                <w:szCs w:val="16"/>
                <w:lang w:val="en"/>
              </w:rPr>
              <w:t>Punctuation and Grammar:</w:t>
            </w:r>
          </w:p>
          <w:p w14:paraId="5A87C402" w14:textId="77777777" w:rsidR="00E94DE1" w:rsidRPr="00F47074" w:rsidRDefault="008E103F" w:rsidP="008E103F">
            <w:pPr>
              <w:rPr>
                <w:rFonts w:ascii="Calibri" w:hAnsi="Calibri" w:cs="Calibri"/>
                <w:sz w:val="16"/>
                <w:szCs w:val="16"/>
              </w:rPr>
            </w:pPr>
            <w:r w:rsidRPr="00F47074">
              <w:rPr>
                <w:rFonts w:ascii="Calibri" w:hAnsi="Calibri" w:cs="Calibri"/>
                <w:bCs/>
                <w:sz w:val="16"/>
                <w:szCs w:val="16"/>
                <w:lang w:val="en"/>
              </w:rPr>
              <w:t>Consolidation of all new areas introduced this year, throughout Terms 1-5.</w:t>
            </w:r>
          </w:p>
        </w:tc>
      </w:tr>
      <w:tr w:rsidR="00E94DE1" w:rsidRPr="006E2358" w14:paraId="1FD750AD" w14:textId="77777777" w:rsidTr="002B1826">
        <w:trPr>
          <w:trHeight w:val="567"/>
        </w:trPr>
        <w:tc>
          <w:tcPr>
            <w:tcW w:w="2618" w:type="dxa"/>
            <w:gridSpan w:val="2"/>
            <w:shd w:val="clear" w:color="auto" w:fill="FFFF99"/>
            <w:vAlign w:val="center"/>
          </w:tcPr>
          <w:p w14:paraId="717DBFF4" w14:textId="77777777" w:rsidR="00E94DE1" w:rsidRPr="006E2358" w:rsidRDefault="00E94DE1" w:rsidP="002B1826">
            <w:pPr>
              <w:rPr>
                <w:rFonts w:ascii="Arial Narrow" w:hAnsi="Arial Narrow"/>
                <w:b/>
                <w:sz w:val="20"/>
                <w:szCs w:val="20"/>
              </w:rPr>
            </w:pPr>
            <w:r w:rsidRPr="006E2358">
              <w:rPr>
                <w:rFonts w:ascii="Arial Narrow" w:hAnsi="Arial Narrow"/>
                <w:b/>
                <w:sz w:val="20"/>
                <w:szCs w:val="20"/>
              </w:rPr>
              <w:t>MATHS</w:t>
            </w:r>
          </w:p>
        </w:tc>
        <w:tc>
          <w:tcPr>
            <w:tcW w:w="2245" w:type="dxa"/>
            <w:gridSpan w:val="2"/>
            <w:tcBorders>
              <w:top w:val="single" w:sz="4" w:space="0" w:color="auto"/>
            </w:tcBorders>
            <w:shd w:val="clear" w:color="auto" w:fill="auto"/>
            <w:vAlign w:val="center"/>
          </w:tcPr>
          <w:p w14:paraId="0039EA08" w14:textId="77777777" w:rsidR="002B1826" w:rsidRPr="00F47074" w:rsidRDefault="002B1826" w:rsidP="00A732B2">
            <w:pPr>
              <w:rPr>
                <w:rFonts w:ascii="Calibri" w:hAnsi="Calibri" w:cs="Calibri"/>
                <w:sz w:val="16"/>
                <w:szCs w:val="16"/>
              </w:rPr>
            </w:pPr>
            <w:r w:rsidRPr="00F47074">
              <w:rPr>
                <w:rFonts w:ascii="Calibri" w:hAnsi="Calibri" w:cs="Calibri"/>
                <w:sz w:val="16"/>
                <w:szCs w:val="16"/>
              </w:rPr>
              <w:t>Number – Place Value</w:t>
            </w:r>
          </w:p>
          <w:p w14:paraId="48D3E815" w14:textId="77777777" w:rsidR="002B1826" w:rsidRPr="00F47074" w:rsidRDefault="002B1826" w:rsidP="00A732B2">
            <w:pPr>
              <w:rPr>
                <w:rFonts w:ascii="Calibri" w:hAnsi="Calibri" w:cs="Calibri"/>
                <w:sz w:val="16"/>
                <w:szCs w:val="16"/>
              </w:rPr>
            </w:pPr>
          </w:p>
          <w:p w14:paraId="047B49CC" w14:textId="77777777" w:rsidR="002B1826" w:rsidRPr="00F47074" w:rsidRDefault="002B1826" w:rsidP="00A732B2">
            <w:pPr>
              <w:rPr>
                <w:rFonts w:ascii="Calibri" w:hAnsi="Calibri" w:cs="Calibri"/>
                <w:sz w:val="16"/>
                <w:szCs w:val="16"/>
              </w:rPr>
            </w:pPr>
            <w:r w:rsidRPr="00F47074">
              <w:rPr>
                <w:rFonts w:ascii="Calibri" w:hAnsi="Calibri" w:cs="Calibri"/>
                <w:sz w:val="16"/>
                <w:szCs w:val="16"/>
              </w:rPr>
              <w:t xml:space="preserve">Number – Addition &amp; Subtraction </w:t>
            </w:r>
          </w:p>
        </w:tc>
        <w:tc>
          <w:tcPr>
            <w:tcW w:w="2246" w:type="dxa"/>
            <w:gridSpan w:val="2"/>
            <w:tcBorders>
              <w:top w:val="single" w:sz="4" w:space="0" w:color="auto"/>
            </w:tcBorders>
            <w:shd w:val="clear" w:color="auto" w:fill="auto"/>
            <w:vAlign w:val="center"/>
          </w:tcPr>
          <w:p w14:paraId="08CAC2A5" w14:textId="77777777" w:rsidR="00E94DE1" w:rsidRPr="00F47074" w:rsidRDefault="002B1826" w:rsidP="00A732B2">
            <w:pPr>
              <w:tabs>
                <w:tab w:val="left" w:pos="706"/>
                <w:tab w:val="left" w:pos="946"/>
              </w:tabs>
              <w:ind w:left="103" w:firstLine="0"/>
              <w:rPr>
                <w:rFonts w:ascii="Calibri" w:hAnsi="Calibri" w:cs="Calibri"/>
                <w:sz w:val="16"/>
                <w:szCs w:val="16"/>
              </w:rPr>
            </w:pPr>
            <w:r w:rsidRPr="00F47074">
              <w:rPr>
                <w:rFonts w:ascii="Calibri" w:hAnsi="Calibri" w:cs="Calibri"/>
                <w:sz w:val="16"/>
                <w:szCs w:val="16"/>
              </w:rPr>
              <w:t>Measurement – Length &amp; Perimeter</w:t>
            </w:r>
          </w:p>
          <w:p w14:paraId="6599FBDF" w14:textId="77777777" w:rsidR="002B1826" w:rsidRPr="00F47074" w:rsidRDefault="002B1826" w:rsidP="00A732B2">
            <w:pPr>
              <w:tabs>
                <w:tab w:val="left" w:pos="706"/>
                <w:tab w:val="left" w:pos="946"/>
              </w:tabs>
              <w:ind w:left="103" w:firstLine="0"/>
              <w:rPr>
                <w:rFonts w:ascii="Calibri" w:hAnsi="Calibri" w:cs="Calibri"/>
                <w:sz w:val="16"/>
                <w:szCs w:val="16"/>
              </w:rPr>
            </w:pPr>
          </w:p>
          <w:p w14:paraId="5F60823C" w14:textId="77777777" w:rsidR="002B1826" w:rsidRPr="00F47074" w:rsidRDefault="002B1826" w:rsidP="00A732B2">
            <w:pPr>
              <w:tabs>
                <w:tab w:val="left" w:pos="706"/>
                <w:tab w:val="left" w:pos="946"/>
              </w:tabs>
              <w:ind w:left="103" w:firstLine="0"/>
              <w:rPr>
                <w:rFonts w:ascii="Calibri" w:hAnsi="Calibri" w:cs="Calibri"/>
                <w:sz w:val="16"/>
                <w:szCs w:val="16"/>
              </w:rPr>
            </w:pPr>
            <w:r w:rsidRPr="00F47074">
              <w:rPr>
                <w:rFonts w:ascii="Calibri" w:hAnsi="Calibri" w:cs="Calibri"/>
                <w:sz w:val="16"/>
                <w:szCs w:val="16"/>
              </w:rPr>
              <w:t>Number – Multiplication &amp; Division</w:t>
            </w:r>
          </w:p>
        </w:tc>
        <w:tc>
          <w:tcPr>
            <w:tcW w:w="2246" w:type="dxa"/>
            <w:gridSpan w:val="2"/>
            <w:tcBorders>
              <w:top w:val="single" w:sz="4" w:space="0" w:color="auto"/>
            </w:tcBorders>
            <w:shd w:val="clear" w:color="auto" w:fill="auto"/>
            <w:vAlign w:val="center"/>
          </w:tcPr>
          <w:p w14:paraId="14712B0A" w14:textId="77777777" w:rsidR="00E94DE1" w:rsidRPr="00F47074" w:rsidRDefault="002B1826" w:rsidP="00A732B2">
            <w:pPr>
              <w:rPr>
                <w:rFonts w:ascii="Calibri" w:hAnsi="Calibri" w:cs="Calibri"/>
                <w:sz w:val="16"/>
                <w:szCs w:val="16"/>
              </w:rPr>
            </w:pPr>
            <w:r w:rsidRPr="00F47074">
              <w:rPr>
                <w:rFonts w:ascii="Calibri" w:hAnsi="Calibri" w:cs="Calibri"/>
                <w:sz w:val="16"/>
                <w:szCs w:val="16"/>
              </w:rPr>
              <w:t>Number – Multiplication &amp; Division</w:t>
            </w:r>
          </w:p>
          <w:p w14:paraId="548CE00B" w14:textId="77777777" w:rsidR="002B1826" w:rsidRPr="00F47074" w:rsidRDefault="002B1826" w:rsidP="00A732B2">
            <w:pPr>
              <w:rPr>
                <w:rFonts w:ascii="Calibri" w:hAnsi="Calibri" w:cs="Calibri"/>
                <w:sz w:val="16"/>
                <w:szCs w:val="16"/>
              </w:rPr>
            </w:pPr>
          </w:p>
          <w:p w14:paraId="3B7BF5CA" w14:textId="77777777" w:rsidR="002B1826" w:rsidRPr="00F47074" w:rsidRDefault="002B1826" w:rsidP="00A732B2">
            <w:pPr>
              <w:rPr>
                <w:rFonts w:ascii="Calibri" w:hAnsi="Calibri" w:cs="Calibri"/>
                <w:sz w:val="16"/>
                <w:szCs w:val="16"/>
              </w:rPr>
            </w:pPr>
            <w:r w:rsidRPr="00F47074">
              <w:rPr>
                <w:rFonts w:ascii="Calibri" w:hAnsi="Calibri" w:cs="Calibri"/>
                <w:sz w:val="16"/>
                <w:szCs w:val="16"/>
              </w:rPr>
              <w:t>Measurement – Area</w:t>
            </w:r>
          </w:p>
          <w:p w14:paraId="1D912086" w14:textId="77777777" w:rsidR="002B1826" w:rsidRPr="00F47074" w:rsidRDefault="002B1826" w:rsidP="00A732B2">
            <w:pPr>
              <w:rPr>
                <w:rFonts w:ascii="Calibri" w:hAnsi="Calibri" w:cs="Calibri"/>
                <w:sz w:val="16"/>
                <w:szCs w:val="16"/>
              </w:rPr>
            </w:pPr>
          </w:p>
          <w:p w14:paraId="63997BDC" w14:textId="77777777" w:rsidR="002B1826" w:rsidRPr="00F47074" w:rsidRDefault="002B1826" w:rsidP="00A732B2">
            <w:pPr>
              <w:rPr>
                <w:rFonts w:ascii="Calibri" w:hAnsi="Calibri" w:cs="Calibri"/>
                <w:sz w:val="16"/>
                <w:szCs w:val="16"/>
              </w:rPr>
            </w:pPr>
            <w:r w:rsidRPr="00F47074">
              <w:rPr>
                <w:rFonts w:ascii="Calibri" w:hAnsi="Calibri" w:cs="Calibri"/>
                <w:sz w:val="16"/>
                <w:szCs w:val="16"/>
              </w:rPr>
              <w:t>Fractions</w:t>
            </w:r>
          </w:p>
        </w:tc>
        <w:tc>
          <w:tcPr>
            <w:tcW w:w="2245" w:type="dxa"/>
            <w:gridSpan w:val="2"/>
            <w:tcBorders>
              <w:top w:val="single" w:sz="4" w:space="0" w:color="auto"/>
            </w:tcBorders>
            <w:shd w:val="clear" w:color="auto" w:fill="auto"/>
            <w:vAlign w:val="center"/>
          </w:tcPr>
          <w:p w14:paraId="12319632" w14:textId="77777777" w:rsidR="00E94DE1" w:rsidRPr="00F47074" w:rsidRDefault="002B1826" w:rsidP="00A732B2">
            <w:pPr>
              <w:rPr>
                <w:rFonts w:ascii="Calibri" w:hAnsi="Calibri" w:cs="Calibri"/>
                <w:sz w:val="16"/>
                <w:szCs w:val="16"/>
              </w:rPr>
            </w:pPr>
            <w:r w:rsidRPr="00F47074">
              <w:rPr>
                <w:rFonts w:ascii="Calibri" w:hAnsi="Calibri" w:cs="Calibri"/>
                <w:sz w:val="16"/>
                <w:szCs w:val="16"/>
              </w:rPr>
              <w:t>Fractions</w:t>
            </w:r>
          </w:p>
          <w:p w14:paraId="135BA587" w14:textId="77777777" w:rsidR="002B1826" w:rsidRPr="00F47074" w:rsidRDefault="002B1826" w:rsidP="00A732B2">
            <w:pPr>
              <w:rPr>
                <w:rFonts w:ascii="Calibri" w:hAnsi="Calibri" w:cs="Calibri"/>
                <w:sz w:val="16"/>
                <w:szCs w:val="16"/>
              </w:rPr>
            </w:pPr>
          </w:p>
          <w:p w14:paraId="3DE9E9B6" w14:textId="77777777" w:rsidR="002B1826" w:rsidRPr="00F47074" w:rsidRDefault="002B1826" w:rsidP="00A732B2">
            <w:pPr>
              <w:rPr>
                <w:rFonts w:ascii="Calibri" w:hAnsi="Calibri" w:cs="Calibri"/>
                <w:sz w:val="16"/>
                <w:szCs w:val="16"/>
              </w:rPr>
            </w:pPr>
            <w:r w:rsidRPr="00F47074">
              <w:rPr>
                <w:rFonts w:ascii="Calibri" w:hAnsi="Calibri" w:cs="Calibri"/>
                <w:sz w:val="16"/>
                <w:szCs w:val="16"/>
              </w:rPr>
              <w:t>Decimals</w:t>
            </w:r>
          </w:p>
        </w:tc>
        <w:tc>
          <w:tcPr>
            <w:tcW w:w="2246" w:type="dxa"/>
            <w:gridSpan w:val="2"/>
            <w:tcBorders>
              <w:top w:val="single" w:sz="4" w:space="0" w:color="auto"/>
            </w:tcBorders>
            <w:shd w:val="clear" w:color="auto" w:fill="auto"/>
            <w:vAlign w:val="center"/>
          </w:tcPr>
          <w:p w14:paraId="51B7B166" w14:textId="77777777" w:rsidR="00E94DE1" w:rsidRPr="00F47074" w:rsidRDefault="002B1826" w:rsidP="00A732B2">
            <w:pPr>
              <w:rPr>
                <w:rFonts w:ascii="Calibri" w:hAnsi="Calibri" w:cs="Calibri"/>
                <w:sz w:val="16"/>
                <w:szCs w:val="16"/>
              </w:rPr>
            </w:pPr>
            <w:r w:rsidRPr="00F47074">
              <w:rPr>
                <w:rFonts w:ascii="Calibri" w:hAnsi="Calibri" w:cs="Calibri"/>
                <w:sz w:val="16"/>
                <w:szCs w:val="16"/>
              </w:rPr>
              <w:t xml:space="preserve">Decimals </w:t>
            </w:r>
          </w:p>
          <w:p w14:paraId="0F1D7E6F" w14:textId="77777777" w:rsidR="002B1826" w:rsidRPr="00F47074" w:rsidRDefault="002B1826" w:rsidP="00A732B2">
            <w:pPr>
              <w:rPr>
                <w:rFonts w:ascii="Calibri" w:hAnsi="Calibri" w:cs="Calibri"/>
                <w:sz w:val="16"/>
                <w:szCs w:val="16"/>
              </w:rPr>
            </w:pPr>
          </w:p>
          <w:p w14:paraId="79881CC5" w14:textId="77777777" w:rsidR="002B1826" w:rsidRPr="00F47074" w:rsidRDefault="002B1826" w:rsidP="00A732B2">
            <w:pPr>
              <w:rPr>
                <w:rFonts w:ascii="Calibri" w:hAnsi="Calibri" w:cs="Calibri"/>
                <w:sz w:val="16"/>
                <w:szCs w:val="16"/>
              </w:rPr>
            </w:pPr>
            <w:r w:rsidRPr="00F47074">
              <w:rPr>
                <w:rFonts w:ascii="Calibri" w:hAnsi="Calibri" w:cs="Calibri"/>
                <w:sz w:val="16"/>
                <w:szCs w:val="16"/>
              </w:rPr>
              <w:t>Measurement – Money</w:t>
            </w:r>
          </w:p>
          <w:p w14:paraId="75C4B776" w14:textId="77777777" w:rsidR="002B1826" w:rsidRPr="00F47074" w:rsidRDefault="002B1826" w:rsidP="00A732B2">
            <w:pPr>
              <w:rPr>
                <w:rFonts w:ascii="Calibri" w:hAnsi="Calibri" w:cs="Calibri"/>
                <w:sz w:val="16"/>
                <w:szCs w:val="16"/>
              </w:rPr>
            </w:pPr>
          </w:p>
          <w:p w14:paraId="16BF1A7D" w14:textId="77777777" w:rsidR="002B1826" w:rsidRPr="00F47074" w:rsidRDefault="002B1826" w:rsidP="00A732B2">
            <w:pPr>
              <w:rPr>
                <w:rFonts w:ascii="Calibri" w:hAnsi="Calibri" w:cs="Calibri"/>
                <w:sz w:val="16"/>
                <w:szCs w:val="16"/>
              </w:rPr>
            </w:pPr>
            <w:r w:rsidRPr="00F47074">
              <w:rPr>
                <w:rFonts w:ascii="Calibri" w:hAnsi="Calibri" w:cs="Calibri"/>
                <w:sz w:val="16"/>
                <w:szCs w:val="16"/>
              </w:rPr>
              <w:t>Measurement - Time</w:t>
            </w:r>
          </w:p>
        </w:tc>
        <w:tc>
          <w:tcPr>
            <w:tcW w:w="2246" w:type="dxa"/>
            <w:tcBorders>
              <w:top w:val="single" w:sz="4" w:space="0" w:color="auto"/>
            </w:tcBorders>
            <w:shd w:val="clear" w:color="auto" w:fill="auto"/>
            <w:vAlign w:val="center"/>
          </w:tcPr>
          <w:p w14:paraId="3C67E130" w14:textId="77777777" w:rsidR="00E94DE1" w:rsidRPr="00F47074" w:rsidRDefault="002B1826" w:rsidP="00A732B2">
            <w:pPr>
              <w:rPr>
                <w:rFonts w:ascii="Calibri" w:hAnsi="Calibri" w:cs="Calibri"/>
                <w:sz w:val="16"/>
                <w:szCs w:val="16"/>
              </w:rPr>
            </w:pPr>
            <w:r w:rsidRPr="00F47074">
              <w:rPr>
                <w:rFonts w:ascii="Calibri" w:hAnsi="Calibri" w:cs="Calibri"/>
                <w:sz w:val="16"/>
                <w:szCs w:val="16"/>
              </w:rPr>
              <w:t xml:space="preserve">Statistics </w:t>
            </w:r>
          </w:p>
          <w:p w14:paraId="7836B59E" w14:textId="77777777" w:rsidR="002B1826" w:rsidRPr="00F47074" w:rsidRDefault="002B1826" w:rsidP="00A732B2">
            <w:pPr>
              <w:rPr>
                <w:rFonts w:ascii="Calibri" w:hAnsi="Calibri" w:cs="Calibri"/>
                <w:sz w:val="16"/>
                <w:szCs w:val="16"/>
              </w:rPr>
            </w:pPr>
          </w:p>
          <w:p w14:paraId="65E25DAA" w14:textId="77777777" w:rsidR="002B1826" w:rsidRPr="00F47074" w:rsidRDefault="002B1826" w:rsidP="00A732B2">
            <w:pPr>
              <w:rPr>
                <w:rFonts w:ascii="Calibri" w:hAnsi="Calibri" w:cs="Calibri"/>
                <w:sz w:val="16"/>
                <w:szCs w:val="16"/>
              </w:rPr>
            </w:pPr>
            <w:r w:rsidRPr="00F47074">
              <w:rPr>
                <w:rFonts w:ascii="Calibri" w:hAnsi="Calibri" w:cs="Calibri"/>
                <w:sz w:val="16"/>
                <w:szCs w:val="16"/>
              </w:rPr>
              <w:t>Geometry – Properties of Shape</w:t>
            </w:r>
          </w:p>
          <w:p w14:paraId="383038EC" w14:textId="77777777" w:rsidR="002B1826" w:rsidRPr="00F47074" w:rsidRDefault="002B1826" w:rsidP="00A732B2">
            <w:pPr>
              <w:rPr>
                <w:rFonts w:ascii="Calibri" w:hAnsi="Calibri" w:cs="Calibri"/>
                <w:sz w:val="16"/>
                <w:szCs w:val="16"/>
              </w:rPr>
            </w:pPr>
          </w:p>
          <w:p w14:paraId="2D047A5F" w14:textId="77777777" w:rsidR="002B1826" w:rsidRPr="00F47074" w:rsidRDefault="002B1826" w:rsidP="00A732B2">
            <w:pPr>
              <w:rPr>
                <w:rFonts w:ascii="Calibri" w:hAnsi="Calibri" w:cs="Calibri"/>
                <w:sz w:val="16"/>
                <w:szCs w:val="16"/>
              </w:rPr>
            </w:pPr>
            <w:r w:rsidRPr="00F47074">
              <w:rPr>
                <w:rFonts w:ascii="Calibri" w:hAnsi="Calibri" w:cs="Calibri"/>
                <w:sz w:val="16"/>
                <w:szCs w:val="16"/>
              </w:rPr>
              <w:t xml:space="preserve">Geometry – Position and Direction. </w:t>
            </w:r>
          </w:p>
        </w:tc>
      </w:tr>
      <w:tr w:rsidR="00E94DE1" w:rsidRPr="006E2358" w14:paraId="1580DF40" w14:textId="77777777" w:rsidTr="0073278D">
        <w:trPr>
          <w:trHeight w:val="567"/>
        </w:trPr>
        <w:tc>
          <w:tcPr>
            <w:tcW w:w="2618" w:type="dxa"/>
            <w:gridSpan w:val="2"/>
            <w:shd w:val="clear" w:color="auto" w:fill="FFFF99"/>
            <w:vAlign w:val="center"/>
          </w:tcPr>
          <w:p w14:paraId="223EBF3C" w14:textId="77777777" w:rsidR="00E94DE1" w:rsidRPr="006E2358" w:rsidRDefault="00E94DE1" w:rsidP="002B1826">
            <w:pPr>
              <w:rPr>
                <w:rFonts w:ascii="Arial Narrow" w:hAnsi="Arial Narrow"/>
                <w:b/>
                <w:sz w:val="20"/>
                <w:szCs w:val="20"/>
              </w:rPr>
            </w:pPr>
            <w:r w:rsidRPr="006E2358">
              <w:rPr>
                <w:rFonts w:ascii="Arial Narrow" w:hAnsi="Arial Narrow"/>
                <w:b/>
                <w:sz w:val="20"/>
                <w:szCs w:val="20"/>
              </w:rPr>
              <w:t>SCIENCE</w:t>
            </w:r>
          </w:p>
        </w:tc>
        <w:tc>
          <w:tcPr>
            <w:tcW w:w="2245" w:type="dxa"/>
            <w:gridSpan w:val="2"/>
            <w:shd w:val="clear" w:color="auto" w:fill="auto"/>
          </w:tcPr>
          <w:p w14:paraId="5C3B3816" w14:textId="77777777" w:rsidR="008C04CF" w:rsidRPr="00F47074" w:rsidRDefault="008C04CF" w:rsidP="00A732B2">
            <w:pPr>
              <w:rPr>
                <w:rFonts w:ascii="Calibri" w:hAnsi="Calibri" w:cs="Calibri"/>
                <w:b/>
                <w:sz w:val="16"/>
                <w:szCs w:val="16"/>
              </w:rPr>
            </w:pPr>
            <w:r w:rsidRPr="00F47074">
              <w:rPr>
                <w:rFonts w:ascii="Calibri" w:hAnsi="Calibri" w:cs="Calibri"/>
                <w:b/>
                <w:sz w:val="16"/>
                <w:szCs w:val="16"/>
              </w:rPr>
              <w:t>Sound</w:t>
            </w:r>
          </w:p>
          <w:p w14:paraId="66E39548" w14:textId="77777777" w:rsidR="008C04CF" w:rsidRPr="00F47074" w:rsidRDefault="008C04CF" w:rsidP="00B10F10">
            <w:pPr>
              <w:numPr>
                <w:ilvl w:val="0"/>
                <w:numId w:val="1"/>
              </w:numPr>
              <w:ind w:left="402"/>
              <w:rPr>
                <w:rFonts w:ascii="Calibri" w:hAnsi="Calibri" w:cs="Calibri"/>
                <w:sz w:val="16"/>
                <w:szCs w:val="16"/>
              </w:rPr>
            </w:pPr>
            <w:r w:rsidRPr="00F47074">
              <w:rPr>
                <w:rFonts w:ascii="Calibri" w:hAnsi="Calibri" w:cs="Calibri"/>
                <w:sz w:val="16"/>
                <w:szCs w:val="16"/>
              </w:rPr>
              <w:t xml:space="preserve">Describe sounds around them. </w:t>
            </w:r>
          </w:p>
          <w:p w14:paraId="43E2DD92" w14:textId="77777777" w:rsidR="008C04CF" w:rsidRPr="00F47074" w:rsidRDefault="008C04CF" w:rsidP="00B10F10">
            <w:pPr>
              <w:numPr>
                <w:ilvl w:val="0"/>
                <w:numId w:val="1"/>
              </w:numPr>
              <w:ind w:left="402"/>
              <w:rPr>
                <w:rFonts w:ascii="Calibri" w:hAnsi="Calibri" w:cs="Calibri"/>
                <w:sz w:val="16"/>
                <w:szCs w:val="16"/>
              </w:rPr>
            </w:pPr>
            <w:r w:rsidRPr="00F47074">
              <w:rPr>
                <w:rFonts w:ascii="Calibri" w:hAnsi="Calibri" w:cs="Calibri"/>
                <w:sz w:val="16"/>
                <w:szCs w:val="16"/>
              </w:rPr>
              <w:t xml:space="preserve">Identify high and low sounds. • Identify loud and quiet sounds. </w:t>
            </w:r>
          </w:p>
          <w:p w14:paraId="715B11E3" w14:textId="77777777" w:rsidR="008C04CF" w:rsidRPr="00F47074" w:rsidRDefault="008C04CF" w:rsidP="00B10F10">
            <w:pPr>
              <w:numPr>
                <w:ilvl w:val="0"/>
                <w:numId w:val="1"/>
              </w:numPr>
              <w:ind w:left="402"/>
              <w:rPr>
                <w:rFonts w:ascii="Calibri" w:hAnsi="Calibri" w:cs="Calibri"/>
                <w:sz w:val="16"/>
                <w:szCs w:val="16"/>
              </w:rPr>
            </w:pPr>
            <w:r w:rsidRPr="00F47074">
              <w:rPr>
                <w:rFonts w:ascii="Calibri" w:hAnsi="Calibri" w:cs="Calibri"/>
                <w:sz w:val="16"/>
                <w:szCs w:val="16"/>
              </w:rPr>
              <w:t xml:space="preserve">Observe how different sounds are made. </w:t>
            </w:r>
          </w:p>
          <w:p w14:paraId="4DCA283A" w14:textId="77777777" w:rsidR="008C04CF" w:rsidRPr="00F47074" w:rsidRDefault="008C04CF" w:rsidP="00B10F10">
            <w:pPr>
              <w:numPr>
                <w:ilvl w:val="0"/>
                <w:numId w:val="1"/>
              </w:numPr>
              <w:ind w:left="402"/>
              <w:rPr>
                <w:rFonts w:ascii="Calibri" w:hAnsi="Calibri" w:cs="Calibri"/>
                <w:sz w:val="16"/>
                <w:szCs w:val="16"/>
              </w:rPr>
            </w:pPr>
            <w:r w:rsidRPr="00F47074">
              <w:rPr>
                <w:rFonts w:ascii="Calibri" w:hAnsi="Calibri" w:cs="Calibri"/>
                <w:sz w:val="16"/>
                <w:szCs w:val="16"/>
              </w:rPr>
              <w:t xml:space="preserve">Describe how sounds change over distance. </w:t>
            </w:r>
          </w:p>
          <w:p w14:paraId="5F760F29" w14:textId="77777777" w:rsidR="008C04CF" w:rsidRPr="00F47074" w:rsidRDefault="008C04CF" w:rsidP="00B10F10">
            <w:pPr>
              <w:numPr>
                <w:ilvl w:val="0"/>
                <w:numId w:val="1"/>
              </w:numPr>
              <w:ind w:left="402"/>
              <w:rPr>
                <w:rFonts w:ascii="Calibri" w:hAnsi="Calibri" w:cs="Calibri"/>
                <w:sz w:val="16"/>
                <w:szCs w:val="16"/>
              </w:rPr>
            </w:pPr>
            <w:r w:rsidRPr="00F47074">
              <w:rPr>
                <w:rFonts w:ascii="Calibri" w:hAnsi="Calibri" w:cs="Calibri"/>
                <w:sz w:val="16"/>
                <w:szCs w:val="16"/>
              </w:rPr>
              <w:t xml:space="preserve">Participate in an investigation to find the best material for absorbing sound. </w:t>
            </w:r>
          </w:p>
          <w:p w14:paraId="4F308CC8" w14:textId="77777777" w:rsidR="008C04CF" w:rsidRPr="00F47074" w:rsidRDefault="008C04CF" w:rsidP="00B10F10">
            <w:pPr>
              <w:numPr>
                <w:ilvl w:val="0"/>
                <w:numId w:val="1"/>
              </w:numPr>
              <w:ind w:left="402"/>
              <w:rPr>
                <w:rFonts w:ascii="Calibri" w:hAnsi="Calibri" w:cs="Calibri"/>
                <w:sz w:val="16"/>
                <w:szCs w:val="16"/>
              </w:rPr>
            </w:pPr>
            <w:r w:rsidRPr="00F47074">
              <w:rPr>
                <w:rFonts w:ascii="Calibri" w:hAnsi="Calibri" w:cs="Calibri"/>
                <w:sz w:val="16"/>
                <w:szCs w:val="16"/>
              </w:rPr>
              <w:t xml:space="preserve">Answer questions based on their learning using prompts. </w:t>
            </w:r>
          </w:p>
          <w:p w14:paraId="1495BC49" w14:textId="77777777" w:rsidR="008C04CF" w:rsidRPr="00F47074" w:rsidRDefault="008C04CF" w:rsidP="00B10F10">
            <w:pPr>
              <w:numPr>
                <w:ilvl w:val="0"/>
                <w:numId w:val="1"/>
              </w:numPr>
              <w:ind w:left="402"/>
              <w:rPr>
                <w:rFonts w:ascii="Calibri" w:hAnsi="Calibri" w:cs="Calibri"/>
                <w:sz w:val="16"/>
                <w:szCs w:val="16"/>
              </w:rPr>
            </w:pPr>
            <w:r w:rsidRPr="00F47074">
              <w:rPr>
                <w:rFonts w:ascii="Calibri" w:hAnsi="Calibri" w:cs="Calibri"/>
                <w:sz w:val="16"/>
                <w:szCs w:val="16"/>
              </w:rPr>
              <w:t xml:space="preserve">Create a musical instrument that will play different sounds. Predict what will happen in an investigation. </w:t>
            </w:r>
          </w:p>
          <w:p w14:paraId="4F64F803" w14:textId="77777777" w:rsidR="008C04CF" w:rsidRPr="00F47074" w:rsidRDefault="008C04CF" w:rsidP="00B10F10">
            <w:pPr>
              <w:numPr>
                <w:ilvl w:val="0"/>
                <w:numId w:val="1"/>
              </w:numPr>
              <w:ind w:left="402"/>
              <w:rPr>
                <w:rFonts w:ascii="Calibri" w:hAnsi="Calibri" w:cs="Calibri"/>
                <w:sz w:val="16"/>
                <w:szCs w:val="16"/>
              </w:rPr>
            </w:pPr>
            <w:r w:rsidRPr="00F47074">
              <w:rPr>
                <w:rFonts w:ascii="Calibri" w:hAnsi="Calibri" w:cs="Calibri"/>
                <w:sz w:val="16"/>
                <w:szCs w:val="16"/>
              </w:rPr>
              <w:t>Make observations.</w:t>
            </w:r>
          </w:p>
        </w:tc>
        <w:tc>
          <w:tcPr>
            <w:tcW w:w="2246" w:type="dxa"/>
            <w:gridSpan w:val="2"/>
            <w:shd w:val="clear" w:color="auto" w:fill="auto"/>
          </w:tcPr>
          <w:p w14:paraId="6F8B6D78" w14:textId="77777777" w:rsidR="00E94DE1" w:rsidRPr="00F47074" w:rsidRDefault="008C04CF" w:rsidP="00A732B2">
            <w:pPr>
              <w:rPr>
                <w:rFonts w:ascii="Calibri" w:hAnsi="Calibri" w:cs="Calibri"/>
                <w:b/>
                <w:sz w:val="16"/>
                <w:szCs w:val="16"/>
              </w:rPr>
            </w:pPr>
            <w:r w:rsidRPr="00F47074">
              <w:rPr>
                <w:rFonts w:ascii="Calibri" w:hAnsi="Calibri" w:cs="Calibri"/>
                <w:b/>
                <w:sz w:val="16"/>
                <w:szCs w:val="16"/>
              </w:rPr>
              <w:t>States of Matter</w:t>
            </w:r>
          </w:p>
          <w:p w14:paraId="52F38164" w14:textId="77777777" w:rsidR="008C04CF" w:rsidRPr="00F47074" w:rsidRDefault="008C04CF" w:rsidP="00B10F10">
            <w:pPr>
              <w:numPr>
                <w:ilvl w:val="0"/>
                <w:numId w:val="2"/>
              </w:numPr>
              <w:ind w:left="402"/>
              <w:rPr>
                <w:rFonts w:ascii="Calibri" w:hAnsi="Calibri" w:cs="Calibri"/>
                <w:sz w:val="16"/>
                <w:szCs w:val="16"/>
              </w:rPr>
            </w:pPr>
            <w:r w:rsidRPr="00F47074">
              <w:rPr>
                <w:rFonts w:ascii="Calibri" w:hAnsi="Calibri" w:cs="Calibri"/>
                <w:sz w:val="16"/>
                <w:szCs w:val="16"/>
              </w:rPr>
              <w:t xml:space="preserve">Sort materials into solids, liquids and gases. </w:t>
            </w:r>
          </w:p>
          <w:p w14:paraId="62B7A946" w14:textId="77777777" w:rsidR="008C04CF" w:rsidRPr="00F47074" w:rsidRDefault="008C04CF" w:rsidP="00B10F10">
            <w:pPr>
              <w:numPr>
                <w:ilvl w:val="0"/>
                <w:numId w:val="2"/>
              </w:numPr>
              <w:ind w:left="402"/>
              <w:rPr>
                <w:rFonts w:ascii="Calibri" w:hAnsi="Calibri" w:cs="Calibri"/>
                <w:sz w:val="16"/>
                <w:szCs w:val="16"/>
              </w:rPr>
            </w:pPr>
            <w:r w:rsidRPr="00F47074">
              <w:rPr>
                <w:rFonts w:ascii="Calibri" w:hAnsi="Calibri" w:cs="Calibri"/>
                <w:sz w:val="16"/>
                <w:szCs w:val="16"/>
              </w:rPr>
              <w:t xml:space="preserve">Explain that heating causes melting, and cooling causes freezing. </w:t>
            </w:r>
          </w:p>
          <w:p w14:paraId="3AE5DB5D" w14:textId="77777777" w:rsidR="008C04CF" w:rsidRPr="00F47074" w:rsidRDefault="008C04CF" w:rsidP="00B10F10">
            <w:pPr>
              <w:numPr>
                <w:ilvl w:val="0"/>
                <w:numId w:val="2"/>
              </w:numPr>
              <w:ind w:left="402"/>
              <w:rPr>
                <w:rFonts w:ascii="Calibri" w:hAnsi="Calibri" w:cs="Calibri"/>
                <w:sz w:val="16"/>
                <w:szCs w:val="16"/>
              </w:rPr>
            </w:pPr>
            <w:r w:rsidRPr="00F47074">
              <w:rPr>
                <w:rFonts w:ascii="Calibri" w:hAnsi="Calibri" w:cs="Calibri"/>
                <w:sz w:val="16"/>
                <w:szCs w:val="16"/>
              </w:rPr>
              <w:t xml:space="preserve">Identify the melting and freezing point of water. </w:t>
            </w:r>
          </w:p>
          <w:p w14:paraId="1F1D5F12" w14:textId="77777777" w:rsidR="008C04CF" w:rsidRPr="00F47074" w:rsidRDefault="008C04CF" w:rsidP="00B10F10">
            <w:pPr>
              <w:numPr>
                <w:ilvl w:val="0"/>
                <w:numId w:val="2"/>
              </w:numPr>
              <w:ind w:left="402"/>
              <w:rPr>
                <w:rFonts w:ascii="Calibri" w:hAnsi="Calibri" w:cs="Calibri"/>
                <w:sz w:val="16"/>
                <w:szCs w:val="16"/>
              </w:rPr>
            </w:pPr>
            <w:r w:rsidRPr="00F47074">
              <w:rPr>
                <w:rFonts w:ascii="Calibri" w:hAnsi="Calibri" w:cs="Calibri"/>
                <w:sz w:val="16"/>
                <w:szCs w:val="16"/>
              </w:rPr>
              <w:t xml:space="preserve">Describe evaporation and condensation using practical examples. </w:t>
            </w:r>
          </w:p>
          <w:p w14:paraId="44D4F8AD" w14:textId="77777777" w:rsidR="008C04CF" w:rsidRPr="00F47074" w:rsidRDefault="008C04CF" w:rsidP="00B10F10">
            <w:pPr>
              <w:numPr>
                <w:ilvl w:val="0"/>
                <w:numId w:val="2"/>
              </w:numPr>
              <w:ind w:left="402"/>
              <w:rPr>
                <w:rFonts w:ascii="Calibri" w:hAnsi="Calibri" w:cs="Calibri"/>
                <w:sz w:val="16"/>
                <w:szCs w:val="16"/>
              </w:rPr>
            </w:pPr>
            <w:r w:rsidRPr="00F47074">
              <w:rPr>
                <w:rFonts w:ascii="Calibri" w:hAnsi="Calibri" w:cs="Calibri"/>
                <w:sz w:val="16"/>
                <w:szCs w:val="16"/>
              </w:rPr>
              <w:t xml:space="preserve">Describe the effect of temperature on evaporation referring to their investigation. Identify the stages of the water cycle. </w:t>
            </w:r>
          </w:p>
          <w:p w14:paraId="3954D519" w14:textId="77777777" w:rsidR="008C04CF" w:rsidRPr="00F47074" w:rsidRDefault="008C04CF" w:rsidP="00B10F10">
            <w:pPr>
              <w:numPr>
                <w:ilvl w:val="0"/>
                <w:numId w:val="2"/>
              </w:numPr>
              <w:ind w:left="402"/>
              <w:rPr>
                <w:rFonts w:ascii="Calibri" w:hAnsi="Calibri" w:cs="Calibri"/>
                <w:sz w:val="16"/>
                <w:szCs w:val="16"/>
              </w:rPr>
            </w:pPr>
            <w:r w:rsidRPr="00F47074">
              <w:rPr>
                <w:rFonts w:ascii="Calibri" w:hAnsi="Calibri" w:cs="Calibri"/>
                <w:sz w:val="16"/>
                <w:szCs w:val="16"/>
              </w:rPr>
              <w:t xml:space="preserve">Predict what will happen in an investigation. </w:t>
            </w:r>
          </w:p>
          <w:p w14:paraId="067FE82B" w14:textId="77777777" w:rsidR="008C04CF" w:rsidRPr="00F47074" w:rsidRDefault="008C04CF" w:rsidP="00B10F10">
            <w:pPr>
              <w:numPr>
                <w:ilvl w:val="0"/>
                <w:numId w:val="2"/>
              </w:numPr>
              <w:ind w:left="402"/>
              <w:rPr>
                <w:rFonts w:ascii="Calibri" w:hAnsi="Calibri" w:cs="Calibri"/>
                <w:sz w:val="16"/>
                <w:szCs w:val="16"/>
              </w:rPr>
            </w:pPr>
            <w:r w:rsidRPr="00F47074">
              <w:rPr>
                <w:rFonts w:ascii="Calibri" w:hAnsi="Calibri" w:cs="Calibri"/>
                <w:sz w:val="16"/>
                <w:szCs w:val="16"/>
              </w:rPr>
              <w:t>Make observations</w:t>
            </w:r>
          </w:p>
        </w:tc>
        <w:tc>
          <w:tcPr>
            <w:tcW w:w="2246" w:type="dxa"/>
            <w:gridSpan w:val="2"/>
            <w:shd w:val="clear" w:color="auto" w:fill="auto"/>
          </w:tcPr>
          <w:p w14:paraId="73FA630E" w14:textId="77777777" w:rsidR="00E94DE1" w:rsidRPr="00F47074" w:rsidRDefault="008C04CF" w:rsidP="00A732B2">
            <w:pPr>
              <w:rPr>
                <w:rFonts w:ascii="Calibri" w:hAnsi="Calibri" w:cs="Calibri"/>
                <w:b/>
                <w:sz w:val="16"/>
                <w:szCs w:val="16"/>
              </w:rPr>
            </w:pPr>
            <w:r w:rsidRPr="00F47074">
              <w:rPr>
                <w:rFonts w:ascii="Calibri" w:hAnsi="Calibri" w:cs="Calibri"/>
                <w:b/>
                <w:sz w:val="16"/>
                <w:szCs w:val="16"/>
              </w:rPr>
              <w:t>Electricity</w:t>
            </w:r>
          </w:p>
          <w:p w14:paraId="67B6FB15" w14:textId="77777777" w:rsidR="008C04CF" w:rsidRPr="00F47074" w:rsidRDefault="008C04CF" w:rsidP="00B10F10">
            <w:pPr>
              <w:numPr>
                <w:ilvl w:val="0"/>
                <w:numId w:val="3"/>
              </w:numPr>
              <w:ind w:left="402"/>
              <w:rPr>
                <w:rFonts w:ascii="Calibri" w:hAnsi="Calibri" w:cs="Calibri"/>
                <w:sz w:val="16"/>
                <w:szCs w:val="16"/>
              </w:rPr>
            </w:pPr>
            <w:r w:rsidRPr="00F47074">
              <w:rPr>
                <w:rFonts w:ascii="Calibri" w:hAnsi="Calibri" w:cs="Calibri"/>
                <w:sz w:val="16"/>
                <w:szCs w:val="16"/>
              </w:rPr>
              <w:t xml:space="preserve">They will learn to identify electrical and nonelectrical appliances. </w:t>
            </w:r>
          </w:p>
          <w:p w14:paraId="71CB3D27" w14:textId="77777777" w:rsidR="008C04CF" w:rsidRPr="00F47074" w:rsidRDefault="008C04CF" w:rsidP="00B10F10">
            <w:pPr>
              <w:numPr>
                <w:ilvl w:val="0"/>
                <w:numId w:val="3"/>
              </w:numPr>
              <w:ind w:left="402"/>
              <w:rPr>
                <w:rFonts w:ascii="Calibri" w:hAnsi="Calibri" w:cs="Calibri"/>
                <w:sz w:val="16"/>
                <w:szCs w:val="16"/>
              </w:rPr>
            </w:pPr>
            <w:r w:rsidRPr="00F47074">
              <w:rPr>
                <w:rFonts w:ascii="Calibri" w:hAnsi="Calibri" w:cs="Calibri"/>
                <w:sz w:val="16"/>
                <w:szCs w:val="16"/>
              </w:rPr>
              <w:t xml:space="preserve">They will be able to explain, with support, how a circuit works. </w:t>
            </w:r>
          </w:p>
          <w:p w14:paraId="1CF5E9EC" w14:textId="77777777" w:rsidR="008C04CF" w:rsidRPr="00F47074" w:rsidRDefault="008C04CF" w:rsidP="00B10F10">
            <w:pPr>
              <w:numPr>
                <w:ilvl w:val="0"/>
                <w:numId w:val="3"/>
              </w:numPr>
              <w:ind w:left="402"/>
              <w:rPr>
                <w:rFonts w:ascii="Calibri" w:hAnsi="Calibri" w:cs="Calibri"/>
                <w:sz w:val="16"/>
                <w:szCs w:val="16"/>
              </w:rPr>
            </w:pPr>
            <w:r w:rsidRPr="00F47074">
              <w:rPr>
                <w:rFonts w:ascii="Calibri" w:hAnsi="Calibri" w:cs="Calibri"/>
                <w:sz w:val="16"/>
                <w:szCs w:val="16"/>
              </w:rPr>
              <w:t xml:space="preserve">Children will be able to name at least two electrical conductors and insulators. </w:t>
            </w:r>
          </w:p>
          <w:p w14:paraId="211BB3D1" w14:textId="77777777" w:rsidR="008C04CF" w:rsidRPr="00F47074" w:rsidRDefault="008C04CF" w:rsidP="00B10F10">
            <w:pPr>
              <w:numPr>
                <w:ilvl w:val="0"/>
                <w:numId w:val="3"/>
              </w:numPr>
              <w:ind w:left="402"/>
              <w:rPr>
                <w:rFonts w:ascii="Calibri" w:hAnsi="Calibri" w:cs="Calibri"/>
                <w:sz w:val="16"/>
                <w:szCs w:val="16"/>
              </w:rPr>
            </w:pPr>
            <w:r w:rsidRPr="00F47074">
              <w:rPr>
                <w:rFonts w:ascii="Calibri" w:hAnsi="Calibri" w:cs="Calibri"/>
                <w:sz w:val="16"/>
                <w:szCs w:val="16"/>
              </w:rPr>
              <w:t xml:space="preserve">They will be able to create a simple series circuit both with and without a switch. </w:t>
            </w:r>
          </w:p>
          <w:p w14:paraId="3ECE0B6E" w14:textId="77777777" w:rsidR="008C04CF" w:rsidRPr="00F47074" w:rsidRDefault="008C04CF" w:rsidP="00B10F10">
            <w:pPr>
              <w:numPr>
                <w:ilvl w:val="0"/>
                <w:numId w:val="3"/>
              </w:numPr>
              <w:ind w:left="402"/>
              <w:rPr>
                <w:rFonts w:ascii="Calibri" w:hAnsi="Calibri" w:cs="Calibri"/>
                <w:sz w:val="16"/>
                <w:szCs w:val="16"/>
              </w:rPr>
            </w:pPr>
            <w:r w:rsidRPr="00F47074">
              <w:rPr>
                <w:rFonts w:ascii="Calibri" w:hAnsi="Calibri" w:cs="Calibri"/>
                <w:sz w:val="16"/>
                <w:szCs w:val="16"/>
              </w:rPr>
              <w:t>They will be able to accurately record their findings in a table.</w:t>
            </w:r>
          </w:p>
        </w:tc>
        <w:tc>
          <w:tcPr>
            <w:tcW w:w="2245" w:type="dxa"/>
            <w:gridSpan w:val="2"/>
            <w:shd w:val="clear" w:color="auto" w:fill="auto"/>
          </w:tcPr>
          <w:p w14:paraId="01993EC6" w14:textId="77777777" w:rsidR="00E94DE1" w:rsidRPr="00F47074" w:rsidRDefault="008C04CF" w:rsidP="00A732B2">
            <w:pPr>
              <w:rPr>
                <w:rFonts w:ascii="Calibri" w:hAnsi="Calibri" w:cs="Calibri"/>
                <w:b/>
                <w:sz w:val="16"/>
                <w:szCs w:val="16"/>
              </w:rPr>
            </w:pPr>
            <w:r w:rsidRPr="00F47074">
              <w:rPr>
                <w:rFonts w:ascii="Calibri" w:hAnsi="Calibri" w:cs="Calibri"/>
                <w:b/>
                <w:sz w:val="16"/>
                <w:szCs w:val="16"/>
              </w:rPr>
              <w:t>Living Things and Their Habitats</w:t>
            </w:r>
          </w:p>
          <w:p w14:paraId="6F09F42A" w14:textId="77777777" w:rsidR="008C04CF" w:rsidRPr="00F47074" w:rsidRDefault="008C04CF" w:rsidP="00B10F10">
            <w:pPr>
              <w:numPr>
                <w:ilvl w:val="0"/>
                <w:numId w:val="4"/>
              </w:numPr>
              <w:ind w:left="402"/>
              <w:rPr>
                <w:rFonts w:ascii="Calibri" w:hAnsi="Calibri" w:cs="Calibri"/>
                <w:sz w:val="16"/>
                <w:szCs w:val="16"/>
              </w:rPr>
            </w:pPr>
            <w:r w:rsidRPr="00F47074">
              <w:rPr>
                <w:rFonts w:ascii="Calibri" w:hAnsi="Calibri" w:cs="Calibri"/>
                <w:sz w:val="16"/>
                <w:szCs w:val="16"/>
              </w:rPr>
              <w:t xml:space="preserve">Sort living things into groups. </w:t>
            </w:r>
          </w:p>
          <w:p w14:paraId="6BE8DEFA" w14:textId="77777777" w:rsidR="008C04CF" w:rsidRPr="00F47074" w:rsidRDefault="008C04CF" w:rsidP="00B10F10">
            <w:pPr>
              <w:numPr>
                <w:ilvl w:val="0"/>
                <w:numId w:val="4"/>
              </w:numPr>
              <w:ind w:left="402"/>
              <w:rPr>
                <w:rFonts w:ascii="Calibri" w:hAnsi="Calibri" w:cs="Calibri"/>
                <w:sz w:val="16"/>
                <w:szCs w:val="16"/>
              </w:rPr>
            </w:pPr>
            <w:r w:rsidRPr="00F47074">
              <w:rPr>
                <w:rFonts w:ascii="Calibri" w:hAnsi="Calibri" w:cs="Calibri"/>
                <w:sz w:val="16"/>
                <w:szCs w:val="16"/>
              </w:rPr>
              <w:t xml:space="preserve">Generate questions about animals. </w:t>
            </w:r>
          </w:p>
          <w:p w14:paraId="5FBEFB9A" w14:textId="77777777" w:rsidR="008C04CF" w:rsidRPr="00F47074" w:rsidRDefault="008C04CF" w:rsidP="00B10F10">
            <w:pPr>
              <w:numPr>
                <w:ilvl w:val="0"/>
                <w:numId w:val="4"/>
              </w:numPr>
              <w:ind w:left="402"/>
              <w:rPr>
                <w:rFonts w:ascii="Calibri" w:hAnsi="Calibri" w:cs="Calibri"/>
                <w:sz w:val="16"/>
                <w:szCs w:val="16"/>
              </w:rPr>
            </w:pPr>
            <w:r w:rsidRPr="00F47074">
              <w:rPr>
                <w:rFonts w:ascii="Calibri" w:hAnsi="Calibri" w:cs="Calibri"/>
                <w:sz w:val="16"/>
                <w:szCs w:val="16"/>
              </w:rPr>
              <w:t xml:space="preserve">See similarities and differences between vertebrates. </w:t>
            </w:r>
          </w:p>
          <w:p w14:paraId="3CC73A9B" w14:textId="77777777" w:rsidR="008C04CF" w:rsidRPr="00F47074" w:rsidRDefault="008C04CF" w:rsidP="00B10F10">
            <w:pPr>
              <w:numPr>
                <w:ilvl w:val="0"/>
                <w:numId w:val="4"/>
              </w:numPr>
              <w:ind w:left="402"/>
              <w:rPr>
                <w:rFonts w:ascii="Calibri" w:hAnsi="Calibri" w:cs="Calibri"/>
                <w:sz w:val="16"/>
                <w:szCs w:val="16"/>
              </w:rPr>
            </w:pPr>
            <w:r w:rsidRPr="00F47074">
              <w:rPr>
                <w:rFonts w:ascii="Calibri" w:hAnsi="Calibri" w:cs="Calibri"/>
                <w:sz w:val="16"/>
                <w:szCs w:val="16"/>
              </w:rPr>
              <w:t xml:space="preserve">Identify vertebrate groups. </w:t>
            </w:r>
          </w:p>
          <w:p w14:paraId="42202938" w14:textId="77777777" w:rsidR="008C04CF" w:rsidRPr="00F47074" w:rsidRDefault="008C04CF" w:rsidP="00B10F10">
            <w:pPr>
              <w:numPr>
                <w:ilvl w:val="0"/>
                <w:numId w:val="4"/>
              </w:numPr>
              <w:ind w:left="402"/>
              <w:rPr>
                <w:rFonts w:ascii="Calibri" w:hAnsi="Calibri" w:cs="Calibri"/>
                <w:sz w:val="16"/>
                <w:szCs w:val="16"/>
              </w:rPr>
            </w:pPr>
            <w:r w:rsidRPr="00F47074">
              <w:rPr>
                <w:rFonts w:ascii="Calibri" w:hAnsi="Calibri" w:cs="Calibri"/>
                <w:sz w:val="16"/>
                <w:szCs w:val="16"/>
              </w:rPr>
              <w:t xml:space="preserve">Identify the characteristics of living things. </w:t>
            </w:r>
          </w:p>
          <w:p w14:paraId="66DA2C2C" w14:textId="77777777" w:rsidR="008C04CF" w:rsidRPr="00F47074" w:rsidRDefault="008C04CF" w:rsidP="00B10F10">
            <w:pPr>
              <w:numPr>
                <w:ilvl w:val="0"/>
                <w:numId w:val="4"/>
              </w:numPr>
              <w:ind w:left="402"/>
              <w:rPr>
                <w:rFonts w:ascii="Calibri" w:hAnsi="Calibri" w:cs="Calibri"/>
                <w:sz w:val="16"/>
                <w:szCs w:val="16"/>
              </w:rPr>
            </w:pPr>
            <w:r w:rsidRPr="00F47074">
              <w:rPr>
                <w:rFonts w:ascii="Calibri" w:hAnsi="Calibri" w:cs="Calibri"/>
                <w:sz w:val="16"/>
                <w:szCs w:val="16"/>
              </w:rPr>
              <w:t xml:space="preserve">Suggest how to have a positive effect on the local environment. </w:t>
            </w:r>
          </w:p>
          <w:p w14:paraId="5ADD843A" w14:textId="77777777" w:rsidR="008C04CF" w:rsidRPr="00F47074" w:rsidRDefault="008C04CF" w:rsidP="00B10F10">
            <w:pPr>
              <w:numPr>
                <w:ilvl w:val="0"/>
                <w:numId w:val="4"/>
              </w:numPr>
              <w:ind w:left="402"/>
              <w:rPr>
                <w:rFonts w:ascii="Calibri" w:hAnsi="Calibri" w:cs="Calibri"/>
                <w:sz w:val="16"/>
                <w:szCs w:val="16"/>
              </w:rPr>
            </w:pPr>
            <w:r w:rsidRPr="00F47074">
              <w:rPr>
                <w:rFonts w:ascii="Calibri" w:hAnsi="Calibri" w:cs="Calibri"/>
                <w:sz w:val="16"/>
                <w:szCs w:val="16"/>
              </w:rPr>
              <w:t xml:space="preserve">Record observations on a map. </w:t>
            </w:r>
          </w:p>
          <w:p w14:paraId="7F2682A7" w14:textId="77777777" w:rsidR="008C04CF" w:rsidRPr="00F47074" w:rsidRDefault="008C04CF" w:rsidP="00B10F10">
            <w:pPr>
              <w:numPr>
                <w:ilvl w:val="0"/>
                <w:numId w:val="4"/>
              </w:numPr>
              <w:ind w:left="402"/>
              <w:rPr>
                <w:rFonts w:ascii="Calibri" w:hAnsi="Calibri" w:cs="Calibri"/>
                <w:sz w:val="16"/>
                <w:szCs w:val="16"/>
              </w:rPr>
            </w:pPr>
            <w:r w:rsidRPr="00F47074">
              <w:rPr>
                <w:rFonts w:ascii="Calibri" w:hAnsi="Calibri" w:cs="Calibri"/>
                <w:sz w:val="16"/>
                <w:szCs w:val="16"/>
              </w:rPr>
              <w:t>Name some endangered species.</w:t>
            </w:r>
          </w:p>
        </w:tc>
        <w:tc>
          <w:tcPr>
            <w:tcW w:w="2246" w:type="dxa"/>
            <w:gridSpan w:val="2"/>
            <w:shd w:val="clear" w:color="auto" w:fill="auto"/>
          </w:tcPr>
          <w:p w14:paraId="036F3BDB" w14:textId="77777777" w:rsidR="00E94DE1" w:rsidRPr="00F47074" w:rsidRDefault="008C04CF" w:rsidP="00A732B2">
            <w:pPr>
              <w:rPr>
                <w:rFonts w:ascii="Calibri" w:hAnsi="Calibri" w:cs="Calibri"/>
                <w:b/>
                <w:sz w:val="16"/>
                <w:szCs w:val="16"/>
              </w:rPr>
            </w:pPr>
            <w:r w:rsidRPr="00F47074">
              <w:rPr>
                <w:rFonts w:ascii="Calibri" w:hAnsi="Calibri" w:cs="Calibri"/>
                <w:b/>
                <w:sz w:val="16"/>
                <w:szCs w:val="16"/>
              </w:rPr>
              <w:t>Animals Including Humans</w:t>
            </w:r>
          </w:p>
          <w:p w14:paraId="5D57E559" w14:textId="77777777" w:rsidR="008C04CF" w:rsidRPr="00F47074" w:rsidRDefault="008C04CF" w:rsidP="00B10F10">
            <w:pPr>
              <w:numPr>
                <w:ilvl w:val="0"/>
                <w:numId w:val="5"/>
              </w:numPr>
              <w:ind w:left="402"/>
              <w:rPr>
                <w:rFonts w:ascii="Calibri" w:hAnsi="Calibri" w:cs="Calibri"/>
                <w:sz w:val="16"/>
                <w:szCs w:val="16"/>
              </w:rPr>
            </w:pPr>
            <w:r w:rsidRPr="00F47074">
              <w:rPr>
                <w:rFonts w:ascii="Calibri" w:hAnsi="Calibri" w:cs="Calibri"/>
                <w:sz w:val="16"/>
                <w:szCs w:val="16"/>
              </w:rPr>
              <w:t xml:space="preserve">Generate questions and use scientific evidence that is given to answer questions. </w:t>
            </w:r>
          </w:p>
          <w:p w14:paraId="1006684B" w14:textId="77777777" w:rsidR="008C04CF" w:rsidRPr="00F47074" w:rsidRDefault="008C04CF" w:rsidP="00B10F10">
            <w:pPr>
              <w:numPr>
                <w:ilvl w:val="0"/>
                <w:numId w:val="5"/>
              </w:numPr>
              <w:ind w:left="402"/>
              <w:rPr>
                <w:rFonts w:ascii="Calibri" w:hAnsi="Calibri" w:cs="Calibri"/>
                <w:sz w:val="16"/>
                <w:szCs w:val="16"/>
              </w:rPr>
            </w:pPr>
            <w:r w:rsidRPr="00F47074">
              <w:rPr>
                <w:rFonts w:ascii="Calibri" w:hAnsi="Calibri" w:cs="Calibri"/>
                <w:sz w:val="16"/>
                <w:szCs w:val="16"/>
              </w:rPr>
              <w:t xml:space="preserve">Identify similarities related to scientific ideas. </w:t>
            </w:r>
          </w:p>
          <w:p w14:paraId="60DBBA5E" w14:textId="77777777" w:rsidR="008C04CF" w:rsidRPr="00F47074" w:rsidRDefault="008C04CF" w:rsidP="00B10F10">
            <w:pPr>
              <w:numPr>
                <w:ilvl w:val="0"/>
                <w:numId w:val="5"/>
              </w:numPr>
              <w:ind w:left="402"/>
              <w:rPr>
                <w:rFonts w:ascii="Calibri" w:hAnsi="Calibri" w:cs="Calibri"/>
                <w:sz w:val="16"/>
                <w:szCs w:val="16"/>
              </w:rPr>
            </w:pPr>
            <w:r w:rsidRPr="00F47074">
              <w:rPr>
                <w:rFonts w:ascii="Calibri" w:hAnsi="Calibri" w:cs="Calibri"/>
                <w:sz w:val="16"/>
                <w:szCs w:val="16"/>
              </w:rPr>
              <w:t xml:space="preserve">Set up a simple enquiry with support. </w:t>
            </w:r>
          </w:p>
          <w:p w14:paraId="6889A008" w14:textId="77777777" w:rsidR="008C04CF" w:rsidRPr="00F47074" w:rsidRDefault="008C04CF" w:rsidP="00B10F10">
            <w:pPr>
              <w:numPr>
                <w:ilvl w:val="0"/>
                <w:numId w:val="5"/>
              </w:numPr>
              <w:ind w:left="402"/>
              <w:rPr>
                <w:rFonts w:ascii="Calibri" w:hAnsi="Calibri" w:cs="Calibri"/>
                <w:sz w:val="16"/>
                <w:szCs w:val="16"/>
              </w:rPr>
            </w:pPr>
            <w:r w:rsidRPr="00F47074">
              <w:rPr>
                <w:rFonts w:ascii="Calibri" w:hAnsi="Calibri" w:cs="Calibri"/>
                <w:sz w:val="16"/>
                <w:szCs w:val="16"/>
              </w:rPr>
              <w:t xml:space="preserve">Make observations, record findings and use results to draw simple conclusions. </w:t>
            </w:r>
          </w:p>
          <w:p w14:paraId="02CD44BA" w14:textId="77777777" w:rsidR="008C04CF" w:rsidRPr="00F47074" w:rsidRDefault="008C04CF" w:rsidP="00B10F10">
            <w:pPr>
              <w:numPr>
                <w:ilvl w:val="0"/>
                <w:numId w:val="5"/>
              </w:numPr>
              <w:ind w:left="402"/>
              <w:rPr>
                <w:rFonts w:ascii="Calibri" w:hAnsi="Calibri" w:cs="Calibri"/>
                <w:sz w:val="16"/>
                <w:szCs w:val="16"/>
              </w:rPr>
            </w:pPr>
            <w:r w:rsidRPr="00F47074">
              <w:rPr>
                <w:rFonts w:ascii="Calibri" w:hAnsi="Calibri" w:cs="Calibri"/>
                <w:sz w:val="16"/>
                <w:szCs w:val="16"/>
              </w:rPr>
              <w:t xml:space="preserve">Name parts of the digestive system. </w:t>
            </w:r>
          </w:p>
          <w:p w14:paraId="17D243AD" w14:textId="77777777" w:rsidR="008C04CF" w:rsidRPr="00F47074" w:rsidRDefault="008C04CF" w:rsidP="00B10F10">
            <w:pPr>
              <w:numPr>
                <w:ilvl w:val="0"/>
                <w:numId w:val="5"/>
              </w:numPr>
              <w:ind w:left="402"/>
              <w:rPr>
                <w:rFonts w:ascii="Calibri" w:hAnsi="Calibri" w:cs="Calibri"/>
                <w:sz w:val="16"/>
                <w:szCs w:val="16"/>
              </w:rPr>
            </w:pPr>
            <w:r w:rsidRPr="00F47074">
              <w:rPr>
                <w:rFonts w:ascii="Calibri" w:hAnsi="Calibri" w:cs="Calibri"/>
                <w:sz w:val="16"/>
                <w:szCs w:val="16"/>
              </w:rPr>
              <w:t xml:space="preserve">Add functions to the parts of the digestive system. • Identify the function of teeth in humans. </w:t>
            </w:r>
          </w:p>
          <w:p w14:paraId="787B0EDA" w14:textId="77777777" w:rsidR="008C04CF" w:rsidRPr="00F47074" w:rsidRDefault="008C04CF" w:rsidP="00B10F10">
            <w:pPr>
              <w:numPr>
                <w:ilvl w:val="0"/>
                <w:numId w:val="5"/>
              </w:numPr>
              <w:ind w:left="402"/>
              <w:rPr>
                <w:rFonts w:ascii="Calibri" w:hAnsi="Calibri" w:cs="Calibri"/>
                <w:sz w:val="16"/>
                <w:szCs w:val="16"/>
              </w:rPr>
            </w:pPr>
            <w:r w:rsidRPr="00F47074">
              <w:rPr>
                <w:rFonts w:ascii="Calibri" w:hAnsi="Calibri" w:cs="Calibri"/>
                <w:sz w:val="16"/>
                <w:szCs w:val="16"/>
              </w:rPr>
              <w:t>Construct a simple food chain.</w:t>
            </w:r>
          </w:p>
        </w:tc>
        <w:tc>
          <w:tcPr>
            <w:tcW w:w="2246" w:type="dxa"/>
            <w:shd w:val="clear" w:color="auto" w:fill="auto"/>
          </w:tcPr>
          <w:p w14:paraId="23F5AB39" w14:textId="77777777" w:rsidR="00E94DE1" w:rsidRPr="00F47074" w:rsidRDefault="008C04CF" w:rsidP="00A732B2">
            <w:pPr>
              <w:tabs>
                <w:tab w:val="num" w:pos="264"/>
              </w:tabs>
              <w:ind w:hanging="122"/>
              <w:rPr>
                <w:rFonts w:ascii="Calibri" w:hAnsi="Calibri" w:cs="Calibri"/>
                <w:b/>
                <w:sz w:val="16"/>
                <w:szCs w:val="16"/>
              </w:rPr>
            </w:pPr>
            <w:r w:rsidRPr="00F47074">
              <w:rPr>
                <w:rFonts w:ascii="Calibri" w:hAnsi="Calibri" w:cs="Calibri"/>
                <w:b/>
                <w:sz w:val="16"/>
                <w:szCs w:val="16"/>
              </w:rPr>
              <w:t xml:space="preserve">Scientists &amp; Inventors </w:t>
            </w:r>
          </w:p>
          <w:p w14:paraId="22B65E16"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 xml:space="preserve">Investigate and describe the dangers of deforestation in Madagascar. </w:t>
            </w:r>
          </w:p>
          <w:p w14:paraId="49442432"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 xml:space="preserve">Name some endangered animals in Madagascar. </w:t>
            </w:r>
          </w:p>
          <w:p w14:paraId="562D6077"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 xml:space="preserve">Describe Gerald Durrell and his conservation work in Madagascar. </w:t>
            </w:r>
          </w:p>
          <w:p w14:paraId="25DA87F4"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 xml:space="preserve">Give five facts about Alexander Graham Bell’s life and work. </w:t>
            </w:r>
          </w:p>
          <w:p w14:paraId="4B9E637F"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 xml:space="preserve">Present their research into Alexander Graham Bell to an audience. </w:t>
            </w:r>
          </w:p>
          <w:p w14:paraId="165BE066"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 xml:space="preserve">Sort facts about the scientists who discovered oxygen. </w:t>
            </w:r>
          </w:p>
          <w:p w14:paraId="5DBC53B0"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 xml:space="preserve">Use prompts and key words to explain the effect of oxygen on burning. </w:t>
            </w:r>
          </w:p>
          <w:p w14:paraId="1CE36E57"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lastRenderedPageBreak/>
              <w:t xml:space="preserve">Describe absolute zero as the coldest possible temperature. </w:t>
            </w:r>
          </w:p>
          <w:p w14:paraId="5C0CCC8E"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 xml:space="preserve">Sort statements to describe Lord Kelvin’s life and work. • Identify temperatures on a thermometer. </w:t>
            </w:r>
          </w:p>
          <w:p w14:paraId="72105254"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 xml:space="preserve">Identify appliances that run on electricity. </w:t>
            </w:r>
          </w:p>
          <w:p w14:paraId="77334C2F"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 xml:space="preserve">Use given ingredients to invent their own toothpaste. </w:t>
            </w:r>
          </w:p>
          <w:p w14:paraId="05FEA808" w14:textId="77777777" w:rsidR="008C04CF" w:rsidRPr="00F47074" w:rsidRDefault="008C04CF" w:rsidP="00B10F10">
            <w:pPr>
              <w:numPr>
                <w:ilvl w:val="0"/>
                <w:numId w:val="6"/>
              </w:numPr>
              <w:ind w:left="402"/>
              <w:rPr>
                <w:rFonts w:ascii="Calibri" w:hAnsi="Calibri" w:cs="Calibri"/>
                <w:sz w:val="16"/>
                <w:szCs w:val="16"/>
              </w:rPr>
            </w:pPr>
            <w:r w:rsidRPr="00F47074">
              <w:rPr>
                <w:rFonts w:ascii="Calibri" w:hAnsi="Calibri" w:cs="Calibri"/>
                <w:sz w:val="16"/>
                <w:szCs w:val="16"/>
              </w:rPr>
              <w:t>Compare the effectiveness of different toothpastes.</w:t>
            </w:r>
          </w:p>
        </w:tc>
      </w:tr>
      <w:tr w:rsidR="00F93881" w:rsidRPr="006E2358" w14:paraId="5499CD69" w14:textId="77777777" w:rsidTr="00FB63D8">
        <w:trPr>
          <w:trHeight w:val="567"/>
        </w:trPr>
        <w:tc>
          <w:tcPr>
            <w:tcW w:w="2618" w:type="dxa"/>
            <w:gridSpan w:val="2"/>
            <w:shd w:val="clear" w:color="auto" w:fill="FFFF99"/>
            <w:vAlign w:val="center"/>
          </w:tcPr>
          <w:p w14:paraId="0C015167" w14:textId="77777777" w:rsidR="00F93881" w:rsidRPr="006E2358" w:rsidRDefault="00F93881" w:rsidP="002B1826">
            <w:pPr>
              <w:rPr>
                <w:rFonts w:ascii="Arial Narrow" w:hAnsi="Arial Narrow"/>
                <w:b/>
                <w:sz w:val="20"/>
                <w:szCs w:val="20"/>
              </w:rPr>
            </w:pPr>
            <w:r w:rsidRPr="006E2358">
              <w:rPr>
                <w:rFonts w:ascii="Arial Narrow" w:hAnsi="Arial Narrow"/>
                <w:b/>
                <w:sz w:val="20"/>
                <w:szCs w:val="20"/>
              </w:rPr>
              <w:lastRenderedPageBreak/>
              <w:t>RE</w:t>
            </w:r>
          </w:p>
        </w:tc>
        <w:tc>
          <w:tcPr>
            <w:tcW w:w="2245" w:type="dxa"/>
            <w:gridSpan w:val="2"/>
            <w:shd w:val="clear" w:color="auto" w:fill="auto"/>
          </w:tcPr>
          <w:p w14:paraId="299C83E8" w14:textId="77777777" w:rsidR="00FB63D8" w:rsidRPr="00F47074" w:rsidRDefault="00FB63D8" w:rsidP="00A732B2">
            <w:pPr>
              <w:rPr>
                <w:rFonts w:ascii="Calibri" w:hAnsi="Calibri" w:cs="Calibri"/>
                <w:b/>
                <w:sz w:val="16"/>
                <w:szCs w:val="16"/>
              </w:rPr>
            </w:pPr>
            <w:r w:rsidRPr="00F47074">
              <w:rPr>
                <w:rFonts w:ascii="Calibri" w:hAnsi="Calibri" w:cs="Calibri"/>
                <w:b/>
                <w:sz w:val="16"/>
                <w:szCs w:val="16"/>
              </w:rPr>
              <w:t xml:space="preserve">Judaism </w:t>
            </w:r>
          </w:p>
          <w:p w14:paraId="747D2A8D" w14:textId="77777777" w:rsidR="00FB63D8" w:rsidRPr="00F47074" w:rsidRDefault="00FB63D8" w:rsidP="00A732B2">
            <w:pPr>
              <w:rPr>
                <w:rFonts w:ascii="Calibri" w:hAnsi="Calibri" w:cs="Calibri"/>
                <w:sz w:val="16"/>
                <w:szCs w:val="16"/>
              </w:rPr>
            </w:pPr>
            <w:r w:rsidRPr="00F47074">
              <w:rPr>
                <w:rFonts w:ascii="Calibri" w:hAnsi="Calibri" w:cs="Calibri"/>
                <w:sz w:val="16"/>
                <w:szCs w:val="16"/>
              </w:rPr>
              <w:t>WORSHIP</w:t>
            </w:r>
          </w:p>
          <w:p w14:paraId="00D66A2C" w14:textId="77777777" w:rsidR="00FB63D8" w:rsidRPr="00F47074" w:rsidRDefault="00FB63D8" w:rsidP="00B10F10">
            <w:pPr>
              <w:numPr>
                <w:ilvl w:val="0"/>
                <w:numId w:val="10"/>
              </w:numPr>
              <w:ind w:left="402"/>
              <w:rPr>
                <w:rFonts w:ascii="Calibri" w:hAnsi="Calibri" w:cs="Calibri"/>
                <w:sz w:val="16"/>
                <w:szCs w:val="16"/>
              </w:rPr>
            </w:pPr>
            <w:r w:rsidRPr="00F47074">
              <w:rPr>
                <w:rFonts w:ascii="Calibri" w:hAnsi="Calibri" w:cs="Calibri"/>
                <w:sz w:val="16"/>
                <w:szCs w:val="16"/>
              </w:rPr>
              <w:t>Rosh</w:t>
            </w:r>
          </w:p>
          <w:p w14:paraId="3CB3D2B5" w14:textId="77777777" w:rsidR="00FB63D8" w:rsidRPr="00F47074" w:rsidRDefault="00FB63D8" w:rsidP="00B10F10">
            <w:pPr>
              <w:numPr>
                <w:ilvl w:val="0"/>
                <w:numId w:val="10"/>
              </w:numPr>
              <w:ind w:left="402"/>
              <w:rPr>
                <w:rFonts w:ascii="Calibri" w:hAnsi="Calibri" w:cs="Calibri"/>
                <w:sz w:val="16"/>
                <w:szCs w:val="16"/>
              </w:rPr>
            </w:pPr>
            <w:r w:rsidRPr="00F47074">
              <w:rPr>
                <w:rFonts w:ascii="Calibri" w:hAnsi="Calibri" w:cs="Calibri"/>
                <w:sz w:val="16"/>
                <w:szCs w:val="16"/>
              </w:rPr>
              <w:t>Hashanah</w:t>
            </w:r>
          </w:p>
          <w:p w14:paraId="59A7307C" w14:textId="77777777" w:rsidR="00FB63D8" w:rsidRPr="00F47074" w:rsidRDefault="00FB63D8" w:rsidP="00B10F10">
            <w:pPr>
              <w:numPr>
                <w:ilvl w:val="0"/>
                <w:numId w:val="10"/>
              </w:numPr>
              <w:ind w:left="402"/>
              <w:rPr>
                <w:rFonts w:ascii="Calibri" w:hAnsi="Calibri" w:cs="Calibri"/>
                <w:sz w:val="16"/>
                <w:szCs w:val="16"/>
              </w:rPr>
            </w:pPr>
            <w:r w:rsidRPr="00F47074">
              <w:rPr>
                <w:rFonts w:ascii="Calibri" w:hAnsi="Calibri" w:cs="Calibri"/>
                <w:sz w:val="16"/>
                <w:szCs w:val="16"/>
              </w:rPr>
              <w:t>Yom Kippur</w:t>
            </w:r>
          </w:p>
          <w:p w14:paraId="7DFBFC54" w14:textId="77777777" w:rsidR="00FB63D8" w:rsidRPr="00F47074" w:rsidRDefault="00FB63D8" w:rsidP="00A732B2">
            <w:pPr>
              <w:rPr>
                <w:rFonts w:ascii="Calibri" w:hAnsi="Calibri" w:cs="Calibri"/>
                <w:sz w:val="16"/>
                <w:szCs w:val="16"/>
              </w:rPr>
            </w:pPr>
            <w:r w:rsidRPr="00F47074">
              <w:rPr>
                <w:rFonts w:ascii="Calibri" w:hAnsi="Calibri" w:cs="Calibri"/>
                <w:sz w:val="16"/>
                <w:szCs w:val="16"/>
              </w:rPr>
              <w:t>BELIEFS &amp; QUESTIONS</w:t>
            </w:r>
          </w:p>
          <w:p w14:paraId="470C2950" w14:textId="77777777" w:rsidR="00FB63D8" w:rsidRPr="00F47074" w:rsidRDefault="00FB63D8" w:rsidP="00A732B2">
            <w:pPr>
              <w:rPr>
                <w:rFonts w:ascii="Calibri" w:hAnsi="Calibri" w:cs="Calibri"/>
                <w:sz w:val="16"/>
                <w:szCs w:val="16"/>
              </w:rPr>
            </w:pPr>
            <w:r w:rsidRPr="00F47074">
              <w:rPr>
                <w:rFonts w:ascii="Calibri" w:hAnsi="Calibri" w:cs="Calibri"/>
                <w:sz w:val="16"/>
                <w:szCs w:val="16"/>
              </w:rPr>
              <w:t>God: Creator, loving, just</w:t>
            </w:r>
          </w:p>
          <w:p w14:paraId="3899B336" w14:textId="77777777" w:rsidR="00F93881" w:rsidRPr="00F47074" w:rsidRDefault="00FB63D8" w:rsidP="00A732B2">
            <w:pPr>
              <w:rPr>
                <w:rFonts w:ascii="Calibri" w:hAnsi="Calibri" w:cs="Calibri"/>
                <w:sz w:val="16"/>
                <w:szCs w:val="16"/>
              </w:rPr>
            </w:pPr>
            <w:r w:rsidRPr="00F47074">
              <w:rPr>
                <w:rFonts w:ascii="Calibri" w:hAnsi="Calibri" w:cs="Calibri"/>
                <w:sz w:val="16"/>
                <w:szCs w:val="16"/>
              </w:rPr>
              <w:t>God: Trinity, Father, Son</w:t>
            </w:r>
            <w:r w:rsidR="006D3DBE" w:rsidRPr="00F47074">
              <w:rPr>
                <w:rFonts w:ascii="Calibri" w:hAnsi="Calibri" w:cs="Calibri"/>
                <w:sz w:val="16"/>
                <w:szCs w:val="16"/>
              </w:rPr>
              <w:t xml:space="preserve"> and </w:t>
            </w:r>
            <w:r w:rsidRPr="00F47074">
              <w:rPr>
                <w:rFonts w:ascii="Calibri" w:hAnsi="Calibri" w:cs="Calibri"/>
                <w:sz w:val="16"/>
                <w:szCs w:val="16"/>
              </w:rPr>
              <w:t>Holy Spirit</w:t>
            </w:r>
          </w:p>
        </w:tc>
        <w:tc>
          <w:tcPr>
            <w:tcW w:w="2246" w:type="dxa"/>
            <w:gridSpan w:val="2"/>
            <w:shd w:val="clear" w:color="auto" w:fill="auto"/>
          </w:tcPr>
          <w:p w14:paraId="7B7CED97" w14:textId="77777777" w:rsidR="00F93881" w:rsidRPr="00F47074" w:rsidRDefault="00FB63D8" w:rsidP="00A732B2">
            <w:pPr>
              <w:rPr>
                <w:rFonts w:ascii="Calibri" w:hAnsi="Calibri" w:cs="Calibri"/>
                <w:b/>
                <w:sz w:val="16"/>
                <w:szCs w:val="16"/>
                <w:lang w:val="en-US"/>
              </w:rPr>
            </w:pPr>
            <w:r w:rsidRPr="00F47074">
              <w:rPr>
                <w:rFonts w:ascii="Calibri" w:hAnsi="Calibri" w:cs="Calibri"/>
                <w:b/>
                <w:sz w:val="16"/>
                <w:szCs w:val="16"/>
                <w:lang w:val="en-US"/>
              </w:rPr>
              <w:t>Christianity</w:t>
            </w:r>
          </w:p>
          <w:p w14:paraId="02B3A4EF"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PILGRIMAGE</w:t>
            </w:r>
          </w:p>
          <w:p w14:paraId="40CB07AB" w14:textId="77777777" w:rsidR="00FB63D8" w:rsidRPr="00F47074" w:rsidRDefault="00FB63D8" w:rsidP="00B10F10">
            <w:pPr>
              <w:numPr>
                <w:ilvl w:val="0"/>
                <w:numId w:val="11"/>
              </w:numPr>
              <w:autoSpaceDE w:val="0"/>
              <w:autoSpaceDN w:val="0"/>
              <w:adjustRightInd w:val="0"/>
              <w:ind w:left="402"/>
              <w:rPr>
                <w:rFonts w:ascii="Calibri" w:hAnsi="Calibri" w:cs="Calibri"/>
                <w:sz w:val="16"/>
                <w:szCs w:val="16"/>
              </w:rPr>
            </w:pPr>
            <w:r w:rsidRPr="00F47074">
              <w:rPr>
                <w:rFonts w:ascii="Calibri" w:hAnsi="Calibri" w:cs="Calibri"/>
                <w:sz w:val="16"/>
                <w:szCs w:val="16"/>
              </w:rPr>
              <w:t>Life as a journey</w:t>
            </w:r>
          </w:p>
          <w:p w14:paraId="47F1F05B" w14:textId="77777777" w:rsidR="00FB63D8" w:rsidRPr="00F47074" w:rsidRDefault="00FB63D8" w:rsidP="00B10F10">
            <w:pPr>
              <w:numPr>
                <w:ilvl w:val="0"/>
                <w:numId w:val="11"/>
              </w:numPr>
              <w:autoSpaceDE w:val="0"/>
              <w:autoSpaceDN w:val="0"/>
              <w:adjustRightInd w:val="0"/>
              <w:ind w:left="402"/>
              <w:rPr>
                <w:rFonts w:ascii="Calibri" w:hAnsi="Calibri" w:cs="Calibri"/>
                <w:sz w:val="16"/>
                <w:szCs w:val="16"/>
              </w:rPr>
            </w:pPr>
            <w:r w:rsidRPr="00F47074">
              <w:rPr>
                <w:rFonts w:ascii="Calibri" w:hAnsi="Calibri" w:cs="Calibri"/>
                <w:sz w:val="16"/>
                <w:szCs w:val="16"/>
              </w:rPr>
              <w:t>Canterbury</w:t>
            </w:r>
          </w:p>
          <w:p w14:paraId="279EBD9C" w14:textId="77777777" w:rsidR="00FB63D8" w:rsidRPr="00F47074" w:rsidRDefault="00FB63D8" w:rsidP="00B10F10">
            <w:pPr>
              <w:numPr>
                <w:ilvl w:val="0"/>
                <w:numId w:val="11"/>
              </w:numPr>
              <w:autoSpaceDE w:val="0"/>
              <w:autoSpaceDN w:val="0"/>
              <w:adjustRightInd w:val="0"/>
              <w:ind w:left="402"/>
              <w:rPr>
                <w:rFonts w:ascii="Calibri" w:hAnsi="Calibri" w:cs="Calibri"/>
                <w:sz w:val="16"/>
                <w:szCs w:val="16"/>
              </w:rPr>
            </w:pPr>
            <w:r w:rsidRPr="00F47074">
              <w:rPr>
                <w:rFonts w:ascii="Calibri" w:hAnsi="Calibri" w:cs="Calibri"/>
                <w:sz w:val="16"/>
                <w:szCs w:val="16"/>
              </w:rPr>
              <w:t>Rome</w:t>
            </w:r>
          </w:p>
          <w:p w14:paraId="0FDCC864" w14:textId="77777777" w:rsidR="00FB63D8" w:rsidRPr="00F47074" w:rsidRDefault="00FB63D8" w:rsidP="00B10F10">
            <w:pPr>
              <w:numPr>
                <w:ilvl w:val="0"/>
                <w:numId w:val="11"/>
              </w:numPr>
              <w:autoSpaceDE w:val="0"/>
              <w:autoSpaceDN w:val="0"/>
              <w:adjustRightInd w:val="0"/>
              <w:ind w:left="402"/>
              <w:rPr>
                <w:rFonts w:ascii="Calibri" w:hAnsi="Calibri" w:cs="Calibri"/>
                <w:sz w:val="16"/>
                <w:szCs w:val="16"/>
              </w:rPr>
            </w:pPr>
            <w:r w:rsidRPr="00F47074">
              <w:rPr>
                <w:rFonts w:ascii="Calibri" w:hAnsi="Calibri" w:cs="Calibri"/>
                <w:sz w:val="16"/>
                <w:szCs w:val="16"/>
              </w:rPr>
              <w:t>Lourdes</w:t>
            </w:r>
          </w:p>
          <w:p w14:paraId="24005914" w14:textId="77777777" w:rsidR="00FB63D8" w:rsidRPr="00F47074" w:rsidRDefault="00FB63D8" w:rsidP="00B10F10">
            <w:pPr>
              <w:numPr>
                <w:ilvl w:val="0"/>
                <w:numId w:val="11"/>
              </w:numPr>
              <w:autoSpaceDE w:val="0"/>
              <w:autoSpaceDN w:val="0"/>
              <w:adjustRightInd w:val="0"/>
              <w:ind w:left="402"/>
              <w:rPr>
                <w:rFonts w:ascii="Calibri" w:hAnsi="Calibri" w:cs="Calibri"/>
                <w:sz w:val="16"/>
                <w:szCs w:val="16"/>
              </w:rPr>
            </w:pPr>
            <w:r w:rsidRPr="00F47074">
              <w:rPr>
                <w:rFonts w:ascii="Calibri" w:hAnsi="Calibri" w:cs="Calibri"/>
                <w:sz w:val="16"/>
                <w:szCs w:val="16"/>
              </w:rPr>
              <w:t>The Hold Land</w:t>
            </w:r>
          </w:p>
          <w:p w14:paraId="3C66294F"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RELIGIOUS</w:t>
            </w:r>
          </w:p>
          <w:p w14:paraId="364B9BC2"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EXPRESSION</w:t>
            </w:r>
          </w:p>
          <w:p w14:paraId="0DA33613" w14:textId="77777777" w:rsidR="00FB63D8" w:rsidRPr="00F47074" w:rsidRDefault="00FB63D8" w:rsidP="00B10F10">
            <w:pPr>
              <w:numPr>
                <w:ilvl w:val="0"/>
                <w:numId w:val="12"/>
              </w:numPr>
              <w:autoSpaceDE w:val="0"/>
              <w:autoSpaceDN w:val="0"/>
              <w:adjustRightInd w:val="0"/>
              <w:ind w:left="402"/>
              <w:rPr>
                <w:rFonts w:ascii="Calibri" w:hAnsi="Calibri" w:cs="Calibri"/>
                <w:sz w:val="16"/>
                <w:szCs w:val="16"/>
              </w:rPr>
            </w:pPr>
            <w:r w:rsidRPr="00F47074">
              <w:rPr>
                <w:rFonts w:ascii="Calibri" w:hAnsi="Calibri" w:cs="Calibri"/>
                <w:sz w:val="16"/>
                <w:szCs w:val="16"/>
              </w:rPr>
              <w:t>Festivals</w:t>
            </w:r>
          </w:p>
          <w:p w14:paraId="495E2D26" w14:textId="77777777" w:rsidR="00FB63D8" w:rsidRPr="00F47074" w:rsidRDefault="00FB63D8" w:rsidP="00B10F10">
            <w:pPr>
              <w:numPr>
                <w:ilvl w:val="0"/>
                <w:numId w:val="12"/>
              </w:numPr>
              <w:autoSpaceDE w:val="0"/>
              <w:autoSpaceDN w:val="0"/>
              <w:adjustRightInd w:val="0"/>
              <w:ind w:left="402"/>
              <w:rPr>
                <w:rFonts w:ascii="Calibri" w:hAnsi="Calibri" w:cs="Calibri"/>
                <w:sz w:val="16"/>
                <w:szCs w:val="16"/>
              </w:rPr>
            </w:pPr>
            <w:r w:rsidRPr="00F47074">
              <w:rPr>
                <w:rFonts w:ascii="Calibri" w:hAnsi="Calibri" w:cs="Calibri"/>
                <w:sz w:val="16"/>
                <w:szCs w:val="16"/>
              </w:rPr>
              <w:t>Christmas</w:t>
            </w:r>
          </w:p>
          <w:p w14:paraId="3CF6F820" w14:textId="77777777" w:rsidR="00FB63D8" w:rsidRPr="00F47074" w:rsidRDefault="00FB63D8" w:rsidP="00B10F10">
            <w:pPr>
              <w:numPr>
                <w:ilvl w:val="0"/>
                <w:numId w:val="12"/>
              </w:numPr>
              <w:ind w:left="402"/>
              <w:rPr>
                <w:rFonts w:ascii="Calibri" w:hAnsi="Calibri" w:cs="Calibri"/>
                <w:sz w:val="16"/>
                <w:szCs w:val="16"/>
              </w:rPr>
            </w:pPr>
            <w:r w:rsidRPr="00F47074">
              <w:rPr>
                <w:rFonts w:ascii="Calibri" w:hAnsi="Calibri" w:cs="Calibri"/>
                <w:sz w:val="16"/>
                <w:szCs w:val="16"/>
              </w:rPr>
              <w:t>(Light)</w:t>
            </w:r>
          </w:p>
        </w:tc>
        <w:tc>
          <w:tcPr>
            <w:tcW w:w="2246" w:type="dxa"/>
            <w:gridSpan w:val="2"/>
            <w:shd w:val="clear" w:color="auto" w:fill="auto"/>
          </w:tcPr>
          <w:p w14:paraId="6999BDFC" w14:textId="77777777" w:rsidR="006D3DBE" w:rsidRPr="00F47074" w:rsidRDefault="006D3DBE" w:rsidP="00A732B2">
            <w:pPr>
              <w:autoSpaceDE w:val="0"/>
              <w:autoSpaceDN w:val="0"/>
              <w:adjustRightInd w:val="0"/>
              <w:rPr>
                <w:rFonts w:ascii="Calibri" w:hAnsi="Calibri" w:cs="Calibri"/>
                <w:b/>
                <w:bCs/>
                <w:sz w:val="16"/>
                <w:szCs w:val="16"/>
              </w:rPr>
            </w:pPr>
            <w:r w:rsidRPr="00F47074">
              <w:rPr>
                <w:rFonts w:ascii="Calibri" w:hAnsi="Calibri" w:cs="Calibri"/>
                <w:b/>
                <w:bCs/>
                <w:sz w:val="16"/>
                <w:szCs w:val="16"/>
              </w:rPr>
              <w:t xml:space="preserve">Christianity </w:t>
            </w:r>
          </w:p>
          <w:p w14:paraId="4A1A6EFF"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RELIGIOUS</w:t>
            </w:r>
          </w:p>
          <w:p w14:paraId="73210F8A"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EXPRESSION</w:t>
            </w:r>
          </w:p>
          <w:p w14:paraId="565E1858" w14:textId="77777777" w:rsidR="00FB63D8" w:rsidRPr="00F47074" w:rsidRDefault="00FB63D8" w:rsidP="00B10F10">
            <w:pPr>
              <w:numPr>
                <w:ilvl w:val="0"/>
                <w:numId w:val="13"/>
              </w:numPr>
              <w:autoSpaceDE w:val="0"/>
              <w:autoSpaceDN w:val="0"/>
              <w:adjustRightInd w:val="0"/>
              <w:ind w:left="402"/>
              <w:rPr>
                <w:rFonts w:ascii="Calibri" w:hAnsi="Calibri" w:cs="Calibri"/>
                <w:sz w:val="16"/>
                <w:szCs w:val="16"/>
              </w:rPr>
            </w:pPr>
            <w:r w:rsidRPr="00F47074">
              <w:rPr>
                <w:rFonts w:ascii="Calibri" w:hAnsi="Calibri" w:cs="Calibri"/>
                <w:sz w:val="16"/>
                <w:szCs w:val="16"/>
              </w:rPr>
              <w:t>Festivals:</w:t>
            </w:r>
          </w:p>
          <w:p w14:paraId="72D8C181" w14:textId="77777777" w:rsidR="00FB63D8" w:rsidRPr="00F47074" w:rsidRDefault="00FB63D8" w:rsidP="00B10F10">
            <w:pPr>
              <w:numPr>
                <w:ilvl w:val="0"/>
                <w:numId w:val="13"/>
              </w:numPr>
              <w:autoSpaceDE w:val="0"/>
              <w:autoSpaceDN w:val="0"/>
              <w:adjustRightInd w:val="0"/>
              <w:ind w:left="402"/>
              <w:rPr>
                <w:rFonts w:ascii="Calibri" w:hAnsi="Calibri" w:cs="Calibri"/>
                <w:sz w:val="16"/>
                <w:szCs w:val="16"/>
              </w:rPr>
            </w:pPr>
            <w:r w:rsidRPr="00F47074">
              <w:rPr>
                <w:rFonts w:ascii="Calibri" w:hAnsi="Calibri" w:cs="Calibri"/>
                <w:sz w:val="16"/>
                <w:szCs w:val="16"/>
              </w:rPr>
              <w:t>Epiphany</w:t>
            </w:r>
          </w:p>
          <w:p w14:paraId="00847464" w14:textId="77777777" w:rsidR="00FB63D8" w:rsidRPr="00F47074" w:rsidRDefault="00FB63D8" w:rsidP="00B10F10">
            <w:pPr>
              <w:numPr>
                <w:ilvl w:val="0"/>
                <w:numId w:val="13"/>
              </w:numPr>
              <w:autoSpaceDE w:val="0"/>
              <w:autoSpaceDN w:val="0"/>
              <w:adjustRightInd w:val="0"/>
              <w:ind w:left="402"/>
              <w:rPr>
                <w:rFonts w:ascii="Calibri" w:hAnsi="Calibri" w:cs="Calibri"/>
                <w:sz w:val="16"/>
                <w:szCs w:val="16"/>
              </w:rPr>
            </w:pPr>
            <w:r w:rsidRPr="00F47074">
              <w:rPr>
                <w:rFonts w:ascii="Calibri" w:hAnsi="Calibri" w:cs="Calibri"/>
                <w:sz w:val="16"/>
                <w:szCs w:val="16"/>
              </w:rPr>
              <w:t>Lent: Shrove Tuesday</w:t>
            </w:r>
          </w:p>
          <w:p w14:paraId="7471E3FC" w14:textId="77777777" w:rsidR="00FB63D8" w:rsidRPr="00F47074" w:rsidRDefault="00FB63D8" w:rsidP="00B10F10">
            <w:pPr>
              <w:numPr>
                <w:ilvl w:val="0"/>
                <w:numId w:val="13"/>
              </w:numPr>
              <w:autoSpaceDE w:val="0"/>
              <w:autoSpaceDN w:val="0"/>
              <w:adjustRightInd w:val="0"/>
              <w:ind w:left="402"/>
              <w:rPr>
                <w:rFonts w:ascii="Calibri" w:hAnsi="Calibri" w:cs="Calibri"/>
                <w:sz w:val="16"/>
                <w:szCs w:val="16"/>
              </w:rPr>
            </w:pPr>
            <w:r w:rsidRPr="00F47074">
              <w:rPr>
                <w:rFonts w:ascii="Calibri" w:hAnsi="Calibri" w:cs="Calibri"/>
                <w:sz w:val="16"/>
                <w:szCs w:val="16"/>
              </w:rPr>
              <w:t>Ash Wednesday</w:t>
            </w:r>
          </w:p>
          <w:p w14:paraId="50443B93"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INSPIRATIONAL</w:t>
            </w:r>
          </w:p>
          <w:p w14:paraId="64AE5389"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PEOPLE</w:t>
            </w:r>
          </w:p>
          <w:p w14:paraId="0EC7A682" w14:textId="77777777" w:rsidR="00F93881" w:rsidRPr="00F47074" w:rsidRDefault="00FB63D8" w:rsidP="00B10F10">
            <w:pPr>
              <w:numPr>
                <w:ilvl w:val="0"/>
                <w:numId w:val="15"/>
              </w:numPr>
              <w:ind w:left="402"/>
              <w:rPr>
                <w:rFonts w:ascii="Calibri" w:hAnsi="Calibri" w:cs="Calibri"/>
                <w:sz w:val="16"/>
                <w:szCs w:val="16"/>
              </w:rPr>
            </w:pPr>
            <w:r w:rsidRPr="00F47074">
              <w:rPr>
                <w:rFonts w:ascii="Calibri" w:hAnsi="Calibri" w:cs="Calibri"/>
                <w:sz w:val="16"/>
                <w:szCs w:val="16"/>
              </w:rPr>
              <w:t>Jesus’ temptations</w:t>
            </w:r>
          </w:p>
        </w:tc>
        <w:tc>
          <w:tcPr>
            <w:tcW w:w="2245" w:type="dxa"/>
            <w:gridSpan w:val="2"/>
            <w:shd w:val="clear" w:color="auto" w:fill="auto"/>
          </w:tcPr>
          <w:p w14:paraId="1C4B86BF" w14:textId="77777777" w:rsidR="006D3DBE" w:rsidRPr="00F47074" w:rsidRDefault="006D3DBE" w:rsidP="00A732B2">
            <w:pPr>
              <w:autoSpaceDE w:val="0"/>
              <w:autoSpaceDN w:val="0"/>
              <w:adjustRightInd w:val="0"/>
              <w:rPr>
                <w:rFonts w:ascii="Calibri" w:hAnsi="Calibri" w:cs="Calibri"/>
                <w:b/>
                <w:bCs/>
                <w:sz w:val="16"/>
                <w:szCs w:val="16"/>
              </w:rPr>
            </w:pPr>
            <w:r w:rsidRPr="00F47074">
              <w:rPr>
                <w:rFonts w:ascii="Calibri" w:hAnsi="Calibri" w:cs="Calibri"/>
                <w:b/>
                <w:bCs/>
                <w:sz w:val="16"/>
                <w:szCs w:val="16"/>
              </w:rPr>
              <w:t xml:space="preserve">Judaism </w:t>
            </w:r>
          </w:p>
          <w:p w14:paraId="187D05BC"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SYMBOLS &amp; RELIGIOUS</w:t>
            </w:r>
          </w:p>
          <w:p w14:paraId="0F51C78E"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EXPRESSION</w:t>
            </w:r>
          </w:p>
          <w:p w14:paraId="4F614649" w14:textId="77777777" w:rsidR="00FB63D8" w:rsidRPr="00F47074" w:rsidRDefault="00FB63D8" w:rsidP="00B10F10">
            <w:pPr>
              <w:numPr>
                <w:ilvl w:val="0"/>
                <w:numId w:val="14"/>
              </w:numPr>
              <w:autoSpaceDE w:val="0"/>
              <w:autoSpaceDN w:val="0"/>
              <w:adjustRightInd w:val="0"/>
              <w:ind w:left="402"/>
              <w:rPr>
                <w:rFonts w:ascii="Calibri" w:hAnsi="Calibri" w:cs="Calibri"/>
                <w:sz w:val="16"/>
                <w:szCs w:val="16"/>
              </w:rPr>
            </w:pPr>
            <w:r w:rsidRPr="00F47074">
              <w:rPr>
                <w:rFonts w:ascii="Calibri" w:hAnsi="Calibri" w:cs="Calibri"/>
                <w:sz w:val="16"/>
                <w:szCs w:val="16"/>
              </w:rPr>
              <w:t xml:space="preserve">Pesach and </w:t>
            </w:r>
            <w:proofErr w:type="spellStart"/>
            <w:r w:rsidRPr="00F47074">
              <w:rPr>
                <w:rFonts w:ascii="Calibri" w:hAnsi="Calibri" w:cs="Calibri"/>
                <w:sz w:val="16"/>
                <w:szCs w:val="16"/>
              </w:rPr>
              <w:t>Sedar</w:t>
            </w:r>
            <w:proofErr w:type="spellEnd"/>
            <w:r w:rsidRPr="00F47074">
              <w:rPr>
                <w:rFonts w:ascii="Calibri" w:hAnsi="Calibri" w:cs="Calibri"/>
                <w:sz w:val="16"/>
                <w:szCs w:val="16"/>
              </w:rPr>
              <w:t xml:space="preserve"> Plate</w:t>
            </w:r>
          </w:p>
          <w:p w14:paraId="61D24518" w14:textId="77777777" w:rsidR="00FB63D8" w:rsidRPr="00F47074" w:rsidRDefault="00FB63D8" w:rsidP="00B10F10">
            <w:pPr>
              <w:numPr>
                <w:ilvl w:val="0"/>
                <w:numId w:val="14"/>
              </w:numPr>
              <w:autoSpaceDE w:val="0"/>
              <w:autoSpaceDN w:val="0"/>
              <w:adjustRightInd w:val="0"/>
              <w:ind w:left="402"/>
              <w:rPr>
                <w:rFonts w:ascii="Calibri" w:hAnsi="Calibri" w:cs="Calibri"/>
                <w:sz w:val="16"/>
                <w:szCs w:val="16"/>
              </w:rPr>
            </w:pPr>
            <w:r w:rsidRPr="00F47074">
              <w:rPr>
                <w:rFonts w:ascii="Calibri" w:hAnsi="Calibri" w:cs="Calibri"/>
                <w:sz w:val="16"/>
                <w:szCs w:val="16"/>
              </w:rPr>
              <w:t>Moses and Exodus from</w:t>
            </w:r>
          </w:p>
          <w:p w14:paraId="5AB19D1B" w14:textId="77777777" w:rsidR="00FB63D8" w:rsidRPr="00F47074" w:rsidRDefault="00FB63D8" w:rsidP="00A732B2">
            <w:pPr>
              <w:autoSpaceDE w:val="0"/>
              <w:autoSpaceDN w:val="0"/>
              <w:adjustRightInd w:val="0"/>
              <w:ind w:firstLine="0"/>
              <w:rPr>
                <w:rFonts w:ascii="Calibri" w:hAnsi="Calibri" w:cs="Calibri"/>
                <w:sz w:val="16"/>
                <w:szCs w:val="16"/>
              </w:rPr>
            </w:pPr>
            <w:r w:rsidRPr="00F47074">
              <w:rPr>
                <w:rFonts w:ascii="Calibri" w:hAnsi="Calibri" w:cs="Calibri"/>
                <w:sz w:val="16"/>
                <w:szCs w:val="16"/>
              </w:rPr>
              <w:t>Egypt</w:t>
            </w:r>
          </w:p>
          <w:p w14:paraId="6AE50A85" w14:textId="77777777" w:rsidR="00FB63D8" w:rsidRPr="00F47074" w:rsidRDefault="00FB63D8" w:rsidP="00B10F10">
            <w:pPr>
              <w:numPr>
                <w:ilvl w:val="0"/>
                <w:numId w:val="14"/>
              </w:numPr>
              <w:autoSpaceDE w:val="0"/>
              <w:autoSpaceDN w:val="0"/>
              <w:adjustRightInd w:val="0"/>
              <w:ind w:left="402"/>
              <w:rPr>
                <w:rFonts w:ascii="Calibri" w:hAnsi="Calibri" w:cs="Calibri"/>
                <w:sz w:val="16"/>
                <w:szCs w:val="16"/>
              </w:rPr>
            </w:pPr>
            <w:r w:rsidRPr="00F47074">
              <w:rPr>
                <w:rFonts w:ascii="Calibri" w:hAnsi="Calibri" w:cs="Calibri"/>
                <w:sz w:val="16"/>
                <w:szCs w:val="16"/>
              </w:rPr>
              <w:t>Easter (Betrayal and</w:t>
            </w:r>
          </w:p>
          <w:p w14:paraId="6FD177DD" w14:textId="77777777" w:rsidR="00F93881" w:rsidRPr="00F47074" w:rsidRDefault="00FB63D8" w:rsidP="00A732B2">
            <w:pPr>
              <w:ind w:firstLine="0"/>
              <w:rPr>
                <w:rFonts w:ascii="Calibri" w:hAnsi="Calibri" w:cs="Calibri"/>
                <w:sz w:val="16"/>
                <w:szCs w:val="16"/>
              </w:rPr>
            </w:pPr>
            <w:r w:rsidRPr="00F47074">
              <w:rPr>
                <w:rFonts w:ascii="Calibri" w:hAnsi="Calibri" w:cs="Calibri"/>
                <w:sz w:val="16"/>
                <w:szCs w:val="16"/>
              </w:rPr>
              <w:t>trust)</w:t>
            </w:r>
          </w:p>
        </w:tc>
        <w:tc>
          <w:tcPr>
            <w:tcW w:w="2246" w:type="dxa"/>
            <w:gridSpan w:val="2"/>
            <w:shd w:val="clear" w:color="auto" w:fill="auto"/>
          </w:tcPr>
          <w:p w14:paraId="51F05AB0" w14:textId="77777777" w:rsidR="006D3DBE" w:rsidRPr="00F47074" w:rsidRDefault="006D3DBE" w:rsidP="00A732B2">
            <w:pPr>
              <w:autoSpaceDE w:val="0"/>
              <w:autoSpaceDN w:val="0"/>
              <w:adjustRightInd w:val="0"/>
              <w:rPr>
                <w:rFonts w:ascii="Calibri" w:hAnsi="Calibri" w:cs="Calibri"/>
                <w:b/>
                <w:bCs/>
                <w:sz w:val="16"/>
                <w:szCs w:val="16"/>
              </w:rPr>
            </w:pPr>
            <w:r w:rsidRPr="00F47074">
              <w:rPr>
                <w:rFonts w:ascii="Calibri" w:hAnsi="Calibri" w:cs="Calibri"/>
                <w:b/>
                <w:bCs/>
                <w:sz w:val="16"/>
                <w:szCs w:val="16"/>
              </w:rPr>
              <w:t>Islam</w:t>
            </w:r>
          </w:p>
          <w:p w14:paraId="0CD3E017"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TEACHINGS &amp;</w:t>
            </w:r>
          </w:p>
          <w:p w14:paraId="37489724"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AUTHORITY</w:t>
            </w:r>
          </w:p>
          <w:p w14:paraId="76DB102C" w14:textId="77777777" w:rsidR="00FB63D8" w:rsidRPr="00F47074" w:rsidRDefault="00FB63D8" w:rsidP="00B10F10">
            <w:pPr>
              <w:numPr>
                <w:ilvl w:val="0"/>
                <w:numId w:val="14"/>
              </w:numPr>
              <w:autoSpaceDE w:val="0"/>
              <w:autoSpaceDN w:val="0"/>
              <w:adjustRightInd w:val="0"/>
              <w:ind w:left="402"/>
              <w:rPr>
                <w:rFonts w:ascii="Calibri" w:hAnsi="Calibri" w:cs="Calibri"/>
                <w:sz w:val="16"/>
                <w:szCs w:val="16"/>
              </w:rPr>
            </w:pPr>
            <w:r w:rsidRPr="00F47074">
              <w:rPr>
                <w:rFonts w:ascii="Calibri" w:hAnsi="Calibri" w:cs="Calibri"/>
                <w:sz w:val="16"/>
                <w:szCs w:val="16"/>
              </w:rPr>
              <w:t>Traditions about</w:t>
            </w:r>
          </w:p>
          <w:p w14:paraId="4D086EDB" w14:textId="77777777" w:rsidR="00FB63D8" w:rsidRPr="00F47074" w:rsidRDefault="00FB63D8" w:rsidP="00A732B2">
            <w:pPr>
              <w:autoSpaceDE w:val="0"/>
              <w:autoSpaceDN w:val="0"/>
              <w:adjustRightInd w:val="0"/>
              <w:ind w:firstLine="0"/>
              <w:rPr>
                <w:rFonts w:ascii="Calibri" w:hAnsi="Calibri" w:cs="Calibri"/>
                <w:sz w:val="16"/>
                <w:szCs w:val="16"/>
              </w:rPr>
            </w:pPr>
            <w:r w:rsidRPr="00F47074">
              <w:rPr>
                <w:rFonts w:ascii="Calibri" w:hAnsi="Calibri" w:cs="Calibri"/>
                <w:sz w:val="16"/>
                <w:szCs w:val="16"/>
              </w:rPr>
              <w:t>Muhammad</w:t>
            </w:r>
          </w:p>
          <w:p w14:paraId="57919F99" w14:textId="77777777" w:rsidR="00FB63D8" w:rsidRPr="00F47074" w:rsidRDefault="00FB63D8" w:rsidP="00B10F10">
            <w:pPr>
              <w:numPr>
                <w:ilvl w:val="0"/>
                <w:numId w:val="14"/>
              </w:numPr>
              <w:autoSpaceDE w:val="0"/>
              <w:autoSpaceDN w:val="0"/>
              <w:adjustRightInd w:val="0"/>
              <w:ind w:left="402"/>
              <w:rPr>
                <w:rFonts w:ascii="Calibri" w:hAnsi="Calibri" w:cs="Calibri"/>
                <w:sz w:val="16"/>
                <w:szCs w:val="16"/>
              </w:rPr>
            </w:pPr>
            <w:r w:rsidRPr="00F47074">
              <w:rPr>
                <w:rFonts w:ascii="Calibri" w:hAnsi="Calibri" w:cs="Calibri"/>
                <w:sz w:val="16"/>
                <w:szCs w:val="16"/>
              </w:rPr>
              <w:t>Guidance from the</w:t>
            </w:r>
          </w:p>
          <w:p w14:paraId="08A49AD6" w14:textId="77777777" w:rsidR="00FB63D8" w:rsidRPr="00F47074" w:rsidRDefault="00FB63D8" w:rsidP="00A732B2">
            <w:pPr>
              <w:autoSpaceDE w:val="0"/>
              <w:autoSpaceDN w:val="0"/>
              <w:adjustRightInd w:val="0"/>
              <w:ind w:firstLine="0"/>
              <w:rPr>
                <w:rFonts w:ascii="Calibri" w:hAnsi="Calibri" w:cs="Calibri"/>
                <w:sz w:val="16"/>
                <w:szCs w:val="16"/>
              </w:rPr>
            </w:pPr>
            <w:r w:rsidRPr="00F47074">
              <w:rPr>
                <w:rFonts w:ascii="Calibri" w:hAnsi="Calibri" w:cs="Calibri"/>
                <w:sz w:val="16"/>
                <w:szCs w:val="16"/>
              </w:rPr>
              <w:t>Qur’an</w:t>
            </w:r>
          </w:p>
          <w:p w14:paraId="2DD4A696" w14:textId="77777777" w:rsidR="00FB63D8" w:rsidRPr="00F47074" w:rsidRDefault="00FB63D8" w:rsidP="00B10F10">
            <w:pPr>
              <w:numPr>
                <w:ilvl w:val="0"/>
                <w:numId w:val="14"/>
              </w:numPr>
              <w:autoSpaceDE w:val="0"/>
              <w:autoSpaceDN w:val="0"/>
              <w:adjustRightInd w:val="0"/>
              <w:ind w:left="402"/>
              <w:rPr>
                <w:rFonts w:ascii="Calibri" w:hAnsi="Calibri" w:cs="Calibri"/>
                <w:sz w:val="16"/>
                <w:szCs w:val="16"/>
              </w:rPr>
            </w:pPr>
            <w:r w:rsidRPr="00F47074">
              <w:rPr>
                <w:rFonts w:ascii="Calibri" w:hAnsi="Calibri" w:cs="Calibri"/>
                <w:sz w:val="16"/>
                <w:szCs w:val="16"/>
              </w:rPr>
              <w:t>Qur’an as the word of</w:t>
            </w:r>
            <w:r w:rsidR="006D3DBE" w:rsidRPr="00F47074">
              <w:rPr>
                <w:rFonts w:ascii="Calibri" w:hAnsi="Calibri" w:cs="Calibri"/>
                <w:sz w:val="16"/>
                <w:szCs w:val="16"/>
              </w:rPr>
              <w:t xml:space="preserve"> </w:t>
            </w:r>
            <w:r w:rsidRPr="00F47074">
              <w:rPr>
                <w:rFonts w:ascii="Calibri" w:hAnsi="Calibri" w:cs="Calibri"/>
                <w:sz w:val="16"/>
                <w:szCs w:val="16"/>
              </w:rPr>
              <w:t>God, its study and</w:t>
            </w:r>
            <w:r w:rsidR="006D3DBE" w:rsidRPr="00F47074">
              <w:rPr>
                <w:rFonts w:ascii="Calibri" w:hAnsi="Calibri" w:cs="Calibri"/>
                <w:sz w:val="16"/>
                <w:szCs w:val="16"/>
              </w:rPr>
              <w:t xml:space="preserve"> </w:t>
            </w:r>
            <w:r w:rsidRPr="00F47074">
              <w:rPr>
                <w:rFonts w:ascii="Calibri" w:hAnsi="Calibri" w:cs="Calibri"/>
                <w:sz w:val="16"/>
                <w:szCs w:val="16"/>
              </w:rPr>
              <w:t>treatment</w:t>
            </w:r>
          </w:p>
          <w:p w14:paraId="52078DBA"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WORSHIP</w:t>
            </w:r>
          </w:p>
          <w:p w14:paraId="06D4EC1F" w14:textId="77777777" w:rsidR="00FB63D8" w:rsidRPr="00F47074" w:rsidRDefault="00FB63D8" w:rsidP="00A732B2">
            <w:pPr>
              <w:autoSpaceDE w:val="0"/>
              <w:autoSpaceDN w:val="0"/>
              <w:adjustRightInd w:val="0"/>
              <w:rPr>
                <w:rFonts w:ascii="Calibri" w:hAnsi="Calibri" w:cs="Calibri"/>
                <w:sz w:val="16"/>
                <w:szCs w:val="16"/>
              </w:rPr>
            </w:pPr>
            <w:r w:rsidRPr="00F47074">
              <w:rPr>
                <w:rFonts w:ascii="Calibri" w:hAnsi="Calibri" w:cs="Calibri"/>
                <w:sz w:val="16"/>
                <w:szCs w:val="16"/>
              </w:rPr>
              <w:t xml:space="preserve">5 Pillars </w:t>
            </w:r>
            <w:proofErr w:type="gramStart"/>
            <w:r w:rsidRPr="00F47074">
              <w:rPr>
                <w:rFonts w:ascii="Calibri" w:hAnsi="Calibri" w:cs="Calibri"/>
                <w:sz w:val="16"/>
                <w:szCs w:val="16"/>
              </w:rPr>
              <w:t>Of</w:t>
            </w:r>
            <w:proofErr w:type="gramEnd"/>
            <w:r w:rsidRPr="00F47074">
              <w:rPr>
                <w:rFonts w:ascii="Calibri" w:hAnsi="Calibri" w:cs="Calibri"/>
                <w:sz w:val="16"/>
                <w:szCs w:val="16"/>
              </w:rPr>
              <w:t xml:space="preserve"> Islam:</w:t>
            </w:r>
          </w:p>
          <w:p w14:paraId="317302AE" w14:textId="77777777" w:rsidR="00FB63D8" w:rsidRPr="00F47074" w:rsidRDefault="00FB63D8" w:rsidP="00B10F10">
            <w:pPr>
              <w:numPr>
                <w:ilvl w:val="0"/>
                <w:numId w:val="14"/>
              </w:numPr>
              <w:autoSpaceDE w:val="0"/>
              <w:autoSpaceDN w:val="0"/>
              <w:adjustRightInd w:val="0"/>
              <w:ind w:left="402"/>
              <w:rPr>
                <w:rFonts w:ascii="Calibri" w:hAnsi="Calibri" w:cs="Calibri"/>
                <w:sz w:val="16"/>
                <w:szCs w:val="16"/>
              </w:rPr>
            </w:pPr>
            <w:proofErr w:type="spellStart"/>
            <w:r w:rsidRPr="00F47074">
              <w:rPr>
                <w:rFonts w:ascii="Calibri" w:hAnsi="Calibri" w:cs="Calibri"/>
                <w:sz w:val="16"/>
                <w:szCs w:val="16"/>
              </w:rPr>
              <w:t>Shahadah</w:t>
            </w:r>
            <w:proofErr w:type="spellEnd"/>
            <w:r w:rsidRPr="00F47074">
              <w:rPr>
                <w:rFonts w:ascii="Calibri" w:hAnsi="Calibri" w:cs="Calibri"/>
                <w:sz w:val="16"/>
                <w:szCs w:val="16"/>
              </w:rPr>
              <w:t xml:space="preserve"> (faith)</w:t>
            </w:r>
          </w:p>
          <w:p w14:paraId="243AA780" w14:textId="77777777" w:rsidR="00F93881" w:rsidRPr="00F47074" w:rsidRDefault="00FB63D8" w:rsidP="00B10F10">
            <w:pPr>
              <w:numPr>
                <w:ilvl w:val="0"/>
                <w:numId w:val="14"/>
              </w:numPr>
              <w:ind w:left="402"/>
              <w:rPr>
                <w:rFonts w:ascii="Calibri" w:hAnsi="Calibri" w:cs="Calibri"/>
                <w:sz w:val="16"/>
                <w:szCs w:val="16"/>
              </w:rPr>
            </w:pPr>
            <w:r w:rsidRPr="00F47074">
              <w:rPr>
                <w:rFonts w:ascii="Calibri" w:hAnsi="Calibri" w:cs="Calibri"/>
                <w:sz w:val="16"/>
                <w:szCs w:val="16"/>
              </w:rPr>
              <w:t>Salah (prayer)</w:t>
            </w:r>
          </w:p>
        </w:tc>
        <w:tc>
          <w:tcPr>
            <w:tcW w:w="2246" w:type="dxa"/>
            <w:shd w:val="clear" w:color="auto" w:fill="auto"/>
          </w:tcPr>
          <w:p w14:paraId="7938AE9E" w14:textId="77777777" w:rsidR="00F93881" w:rsidRPr="00F47074" w:rsidRDefault="00FB63D8" w:rsidP="00A732B2">
            <w:pPr>
              <w:rPr>
                <w:rFonts w:ascii="Calibri" w:hAnsi="Calibri" w:cs="Calibri"/>
                <w:b/>
                <w:sz w:val="16"/>
                <w:szCs w:val="16"/>
              </w:rPr>
            </w:pPr>
            <w:r w:rsidRPr="00F47074">
              <w:rPr>
                <w:rFonts w:ascii="Calibri" w:hAnsi="Calibri" w:cs="Calibri"/>
                <w:b/>
                <w:sz w:val="16"/>
                <w:szCs w:val="16"/>
              </w:rPr>
              <w:t>Islam</w:t>
            </w:r>
          </w:p>
          <w:p w14:paraId="0E8FCA6E"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WORSHIP</w:t>
            </w:r>
          </w:p>
          <w:p w14:paraId="3D558825" w14:textId="77777777" w:rsidR="00FB63D8" w:rsidRPr="00F47074" w:rsidRDefault="00FB63D8" w:rsidP="00B10F10">
            <w:pPr>
              <w:numPr>
                <w:ilvl w:val="0"/>
                <w:numId w:val="16"/>
              </w:numPr>
              <w:autoSpaceDE w:val="0"/>
              <w:autoSpaceDN w:val="0"/>
              <w:adjustRightInd w:val="0"/>
              <w:ind w:left="402"/>
              <w:rPr>
                <w:rFonts w:ascii="Calibri" w:hAnsi="Calibri" w:cs="Calibri"/>
                <w:sz w:val="16"/>
                <w:szCs w:val="16"/>
              </w:rPr>
            </w:pPr>
            <w:r w:rsidRPr="00F47074">
              <w:rPr>
                <w:rFonts w:ascii="Calibri" w:hAnsi="Calibri" w:cs="Calibri"/>
                <w:sz w:val="16"/>
                <w:szCs w:val="16"/>
              </w:rPr>
              <w:t>5 Pillars of Islam:</w:t>
            </w:r>
          </w:p>
          <w:p w14:paraId="1554D766" w14:textId="77777777" w:rsidR="00FB63D8" w:rsidRPr="00F47074" w:rsidRDefault="00FB63D8" w:rsidP="00B10F10">
            <w:pPr>
              <w:numPr>
                <w:ilvl w:val="0"/>
                <w:numId w:val="16"/>
              </w:numPr>
              <w:autoSpaceDE w:val="0"/>
              <w:autoSpaceDN w:val="0"/>
              <w:adjustRightInd w:val="0"/>
              <w:ind w:left="402"/>
              <w:rPr>
                <w:rFonts w:ascii="Calibri" w:hAnsi="Calibri" w:cs="Calibri"/>
                <w:sz w:val="16"/>
                <w:szCs w:val="16"/>
              </w:rPr>
            </w:pPr>
            <w:proofErr w:type="spellStart"/>
            <w:r w:rsidRPr="00F47074">
              <w:rPr>
                <w:rFonts w:ascii="Calibri" w:hAnsi="Calibri" w:cs="Calibri"/>
                <w:sz w:val="16"/>
                <w:szCs w:val="16"/>
              </w:rPr>
              <w:t>Zakah</w:t>
            </w:r>
            <w:proofErr w:type="spellEnd"/>
            <w:r w:rsidRPr="00F47074">
              <w:rPr>
                <w:rFonts w:ascii="Calibri" w:hAnsi="Calibri" w:cs="Calibri"/>
                <w:sz w:val="16"/>
                <w:szCs w:val="16"/>
              </w:rPr>
              <w:t xml:space="preserve"> (almsgiving)</w:t>
            </w:r>
          </w:p>
          <w:p w14:paraId="72D8235E" w14:textId="77777777" w:rsidR="00FB63D8" w:rsidRPr="00F47074" w:rsidRDefault="00FB63D8" w:rsidP="00B10F10">
            <w:pPr>
              <w:numPr>
                <w:ilvl w:val="0"/>
                <w:numId w:val="16"/>
              </w:numPr>
              <w:autoSpaceDE w:val="0"/>
              <w:autoSpaceDN w:val="0"/>
              <w:adjustRightInd w:val="0"/>
              <w:ind w:left="402"/>
              <w:rPr>
                <w:rFonts w:ascii="Calibri" w:hAnsi="Calibri" w:cs="Calibri"/>
                <w:sz w:val="16"/>
                <w:szCs w:val="16"/>
              </w:rPr>
            </w:pPr>
            <w:r w:rsidRPr="00F47074">
              <w:rPr>
                <w:rFonts w:ascii="Calibri" w:hAnsi="Calibri" w:cs="Calibri"/>
                <w:sz w:val="16"/>
                <w:szCs w:val="16"/>
              </w:rPr>
              <w:t>Sawn (fasting in</w:t>
            </w:r>
            <w:r w:rsidR="006D3DBE" w:rsidRPr="00F47074">
              <w:rPr>
                <w:rFonts w:ascii="Calibri" w:hAnsi="Calibri" w:cs="Calibri"/>
                <w:sz w:val="16"/>
                <w:szCs w:val="16"/>
              </w:rPr>
              <w:t xml:space="preserve"> </w:t>
            </w:r>
            <w:r w:rsidRPr="00F47074">
              <w:rPr>
                <w:rFonts w:ascii="Calibri" w:hAnsi="Calibri" w:cs="Calibri"/>
                <w:sz w:val="16"/>
                <w:szCs w:val="16"/>
              </w:rPr>
              <w:t>month of Ramadan)</w:t>
            </w:r>
          </w:p>
          <w:p w14:paraId="68D1B9A4" w14:textId="77777777" w:rsidR="00FB63D8" w:rsidRPr="00F47074" w:rsidRDefault="00FB63D8" w:rsidP="00B10F10">
            <w:pPr>
              <w:numPr>
                <w:ilvl w:val="0"/>
                <w:numId w:val="16"/>
              </w:numPr>
              <w:autoSpaceDE w:val="0"/>
              <w:autoSpaceDN w:val="0"/>
              <w:adjustRightInd w:val="0"/>
              <w:ind w:left="402"/>
              <w:rPr>
                <w:rFonts w:ascii="Calibri" w:hAnsi="Calibri" w:cs="Calibri"/>
                <w:sz w:val="16"/>
                <w:szCs w:val="16"/>
              </w:rPr>
            </w:pPr>
            <w:r w:rsidRPr="00F47074">
              <w:rPr>
                <w:rFonts w:ascii="Calibri" w:hAnsi="Calibri" w:cs="Calibri"/>
                <w:sz w:val="16"/>
                <w:szCs w:val="16"/>
              </w:rPr>
              <w:t>Hajj (pilgrimage)</w:t>
            </w:r>
          </w:p>
          <w:p w14:paraId="50CBC961" w14:textId="77777777" w:rsidR="00FB63D8" w:rsidRPr="00F47074" w:rsidRDefault="00FB63D8" w:rsidP="00B10F10">
            <w:pPr>
              <w:numPr>
                <w:ilvl w:val="0"/>
                <w:numId w:val="16"/>
              </w:numPr>
              <w:autoSpaceDE w:val="0"/>
              <w:autoSpaceDN w:val="0"/>
              <w:adjustRightInd w:val="0"/>
              <w:ind w:left="402"/>
              <w:rPr>
                <w:rFonts w:ascii="Calibri" w:hAnsi="Calibri" w:cs="Calibri"/>
                <w:sz w:val="16"/>
                <w:szCs w:val="16"/>
              </w:rPr>
            </w:pPr>
            <w:r w:rsidRPr="00F47074">
              <w:rPr>
                <w:rFonts w:ascii="Calibri" w:hAnsi="Calibri" w:cs="Calibri"/>
                <w:sz w:val="16"/>
                <w:szCs w:val="16"/>
              </w:rPr>
              <w:t xml:space="preserve">Status of </w:t>
            </w:r>
            <w:proofErr w:type="spellStart"/>
            <w:r w:rsidRPr="00F47074">
              <w:rPr>
                <w:rFonts w:ascii="Calibri" w:hAnsi="Calibri" w:cs="Calibri"/>
                <w:sz w:val="16"/>
                <w:szCs w:val="16"/>
              </w:rPr>
              <w:t>Ka’bah</w:t>
            </w:r>
            <w:proofErr w:type="spellEnd"/>
          </w:p>
          <w:p w14:paraId="34F9714B"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RELIGIOUS</w:t>
            </w:r>
          </w:p>
          <w:p w14:paraId="607C2907" w14:textId="77777777" w:rsidR="00FB63D8" w:rsidRPr="00F47074" w:rsidRDefault="00FB63D8" w:rsidP="00A732B2">
            <w:pPr>
              <w:autoSpaceDE w:val="0"/>
              <w:autoSpaceDN w:val="0"/>
              <w:adjustRightInd w:val="0"/>
              <w:rPr>
                <w:rFonts w:ascii="Calibri" w:hAnsi="Calibri" w:cs="Calibri"/>
                <w:bCs/>
                <w:sz w:val="16"/>
                <w:szCs w:val="16"/>
              </w:rPr>
            </w:pPr>
            <w:r w:rsidRPr="00F47074">
              <w:rPr>
                <w:rFonts w:ascii="Calibri" w:hAnsi="Calibri" w:cs="Calibri"/>
                <w:bCs/>
                <w:sz w:val="16"/>
                <w:szCs w:val="16"/>
              </w:rPr>
              <w:t>EXPRESSION</w:t>
            </w:r>
          </w:p>
          <w:p w14:paraId="163EE922" w14:textId="77777777" w:rsidR="00FB63D8" w:rsidRPr="00F47074" w:rsidRDefault="00FB63D8" w:rsidP="00B10F10">
            <w:pPr>
              <w:numPr>
                <w:ilvl w:val="0"/>
                <w:numId w:val="17"/>
              </w:numPr>
              <w:autoSpaceDE w:val="0"/>
              <w:autoSpaceDN w:val="0"/>
              <w:adjustRightInd w:val="0"/>
              <w:ind w:left="402"/>
              <w:rPr>
                <w:rFonts w:ascii="Calibri" w:hAnsi="Calibri" w:cs="Calibri"/>
                <w:sz w:val="16"/>
                <w:szCs w:val="16"/>
              </w:rPr>
            </w:pPr>
            <w:r w:rsidRPr="00F47074">
              <w:rPr>
                <w:rFonts w:ascii="Calibri" w:hAnsi="Calibri" w:cs="Calibri"/>
                <w:sz w:val="16"/>
                <w:szCs w:val="16"/>
              </w:rPr>
              <w:t>Festivals: Id-</w:t>
            </w:r>
            <w:proofErr w:type="spellStart"/>
            <w:r w:rsidRPr="00F47074">
              <w:rPr>
                <w:rFonts w:ascii="Calibri" w:hAnsi="Calibri" w:cs="Calibri"/>
                <w:sz w:val="16"/>
                <w:szCs w:val="16"/>
              </w:rPr>
              <w:t>ul</w:t>
            </w:r>
            <w:proofErr w:type="spellEnd"/>
            <w:r w:rsidRPr="00F47074">
              <w:rPr>
                <w:rFonts w:ascii="Calibri" w:hAnsi="Calibri" w:cs="Calibri"/>
                <w:sz w:val="16"/>
                <w:szCs w:val="16"/>
              </w:rPr>
              <w:t>-</w:t>
            </w:r>
            <w:proofErr w:type="spellStart"/>
            <w:r w:rsidRPr="00F47074">
              <w:rPr>
                <w:rFonts w:ascii="Calibri" w:hAnsi="Calibri" w:cs="Calibri"/>
                <w:sz w:val="16"/>
                <w:szCs w:val="16"/>
              </w:rPr>
              <w:t>Fitr</w:t>
            </w:r>
            <w:proofErr w:type="spellEnd"/>
          </w:p>
          <w:p w14:paraId="06826CEF" w14:textId="77777777" w:rsidR="00FB63D8" w:rsidRPr="00F47074" w:rsidRDefault="00FB63D8" w:rsidP="00B10F10">
            <w:pPr>
              <w:numPr>
                <w:ilvl w:val="0"/>
                <w:numId w:val="17"/>
              </w:numPr>
              <w:ind w:left="402"/>
              <w:rPr>
                <w:rFonts w:ascii="Calibri" w:hAnsi="Calibri" w:cs="Calibri"/>
                <w:sz w:val="16"/>
                <w:szCs w:val="16"/>
              </w:rPr>
            </w:pPr>
            <w:r w:rsidRPr="00F47074">
              <w:rPr>
                <w:rFonts w:ascii="Calibri" w:hAnsi="Calibri" w:cs="Calibri"/>
                <w:sz w:val="16"/>
                <w:szCs w:val="16"/>
              </w:rPr>
              <w:t>Id-</w:t>
            </w:r>
            <w:proofErr w:type="spellStart"/>
            <w:r w:rsidRPr="00F47074">
              <w:rPr>
                <w:rFonts w:ascii="Calibri" w:hAnsi="Calibri" w:cs="Calibri"/>
                <w:sz w:val="16"/>
                <w:szCs w:val="16"/>
              </w:rPr>
              <w:t>ul</w:t>
            </w:r>
            <w:proofErr w:type="spellEnd"/>
            <w:r w:rsidRPr="00F47074">
              <w:rPr>
                <w:rFonts w:ascii="Calibri" w:hAnsi="Calibri" w:cs="Calibri"/>
                <w:sz w:val="16"/>
                <w:szCs w:val="16"/>
              </w:rPr>
              <w:t>-</w:t>
            </w:r>
            <w:proofErr w:type="spellStart"/>
            <w:r w:rsidRPr="00F47074">
              <w:rPr>
                <w:rFonts w:ascii="Calibri" w:hAnsi="Calibri" w:cs="Calibri"/>
                <w:sz w:val="16"/>
                <w:szCs w:val="16"/>
              </w:rPr>
              <w:t>Adha</w:t>
            </w:r>
            <w:proofErr w:type="spellEnd"/>
          </w:p>
        </w:tc>
      </w:tr>
      <w:tr w:rsidR="00F47074" w:rsidRPr="006E2358" w14:paraId="34301250" w14:textId="77777777" w:rsidTr="004F4CB7">
        <w:trPr>
          <w:trHeight w:val="567"/>
        </w:trPr>
        <w:tc>
          <w:tcPr>
            <w:tcW w:w="2618" w:type="dxa"/>
            <w:gridSpan w:val="2"/>
            <w:shd w:val="clear" w:color="auto" w:fill="FFFF99"/>
            <w:vAlign w:val="center"/>
          </w:tcPr>
          <w:p w14:paraId="2B6A2504" w14:textId="77777777" w:rsidR="00F47074" w:rsidRPr="006E2358" w:rsidRDefault="00F47074" w:rsidP="006D3DBE">
            <w:pPr>
              <w:rPr>
                <w:rFonts w:ascii="Arial Narrow" w:hAnsi="Arial Narrow"/>
                <w:b/>
                <w:sz w:val="20"/>
                <w:szCs w:val="20"/>
              </w:rPr>
            </w:pPr>
            <w:r w:rsidRPr="006E2358">
              <w:rPr>
                <w:rFonts w:ascii="Arial Narrow" w:hAnsi="Arial Narrow"/>
                <w:b/>
                <w:sz w:val="20"/>
                <w:szCs w:val="20"/>
              </w:rPr>
              <w:t>INDOOR PE</w:t>
            </w:r>
          </w:p>
        </w:tc>
        <w:tc>
          <w:tcPr>
            <w:tcW w:w="2245" w:type="dxa"/>
            <w:gridSpan w:val="2"/>
            <w:vMerge w:val="restart"/>
            <w:shd w:val="clear" w:color="auto" w:fill="FFFFFF" w:themeFill="background1"/>
          </w:tcPr>
          <w:p w14:paraId="2DCA3B53" w14:textId="3DB43EB2" w:rsidR="00F47074" w:rsidRPr="00F47074" w:rsidRDefault="00F47074" w:rsidP="00702B6E">
            <w:pPr>
              <w:rPr>
                <w:rFonts w:ascii="Calibri" w:hAnsi="Calibri" w:cs="Calibri"/>
                <w:sz w:val="16"/>
                <w:szCs w:val="16"/>
              </w:rPr>
            </w:pPr>
            <w:r w:rsidRPr="00F47074">
              <w:rPr>
                <w:rFonts w:ascii="Calibri" w:hAnsi="Calibri" w:cs="Calibri"/>
                <w:b/>
                <w:sz w:val="16"/>
                <w:szCs w:val="16"/>
              </w:rPr>
              <w:t>Swimming</w:t>
            </w:r>
          </w:p>
          <w:p w14:paraId="4252AC1B" w14:textId="77777777" w:rsidR="00F47074" w:rsidRPr="00F47074" w:rsidRDefault="00F47074" w:rsidP="00F47074">
            <w:pPr>
              <w:pStyle w:val="ListParagraph"/>
              <w:numPr>
                <w:ilvl w:val="0"/>
                <w:numId w:val="17"/>
              </w:numPr>
              <w:ind w:left="354" w:hanging="269"/>
              <w:rPr>
                <w:rFonts w:cs="Calibri"/>
                <w:sz w:val="16"/>
                <w:szCs w:val="16"/>
              </w:rPr>
            </w:pPr>
            <w:r w:rsidRPr="00F47074">
              <w:rPr>
                <w:rFonts w:cs="Calibri"/>
                <w:sz w:val="16"/>
                <w:szCs w:val="16"/>
              </w:rPr>
              <w:t>To develop basic pool safety skills and confidence in water.</w:t>
            </w:r>
          </w:p>
          <w:p w14:paraId="78A15030" w14:textId="77777777" w:rsidR="00F47074" w:rsidRPr="00F47074" w:rsidRDefault="00F47074" w:rsidP="00F47074">
            <w:pPr>
              <w:pStyle w:val="ListParagraph"/>
              <w:numPr>
                <w:ilvl w:val="0"/>
                <w:numId w:val="17"/>
              </w:numPr>
              <w:ind w:left="354" w:hanging="269"/>
              <w:rPr>
                <w:rFonts w:cs="Calibri"/>
                <w:sz w:val="16"/>
                <w:szCs w:val="16"/>
              </w:rPr>
            </w:pPr>
            <w:r w:rsidRPr="00F47074">
              <w:rPr>
                <w:rFonts w:cs="Calibri"/>
                <w:sz w:val="16"/>
                <w:szCs w:val="16"/>
              </w:rPr>
              <w:t>To develop travel in vertical or horizontal position and introduce floats.</w:t>
            </w:r>
          </w:p>
          <w:p w14:paraId="5F8E2D1C" w14:textId="77777777" w:rsidR="00F47074" w:rsidRPr="00F47074" w:rsidRDefault="00F47074" w:rsidP="00F47074">
            <w:pPr>
              <w:pStyle w:val="ListParagraph"/>
              <w:numPr>
                <w:ilvl w:val="0"/>
                <w:numId w:val="17"/>
              </w:numPr>
              <w:ind w:left="354" w:hanging="269"/>
              <w:rPr>
                <w:rFonts w:cs="Calibri"/>
                <w:sz w:val="16"/>
                <w:szCs w:val="16"/>
              </w:rPr>
            </w:pPr>
            <w:r w:rsidRPr="00F47074">
              <w:rPr>
                <w:rFonts w:cs="Calibri"/>
                <w:sz w:val="16"/>
                <w:szCs w:val="16"/>
              </w:rPr>
              <w:t>To develop push and glides, any kick action on front and back with or without support aids.</w:t>
            </w:r>
          </w:p>
          <w:p w14:paraId="6C6565C2" w14:textId="77777777" w:rsidR="00F47074" w:rsidRPr="00F47074" w:rsidRDefault="00F47074" w:rsidP="00F47074">
            <w:pPr>
              <w:pStyle w:val="ListParagraph"/>
              <w:numPr>
                <w:ilvl w:val="0"/>
                <w:numId w:val="17"/>
              </w:numPr>
              <w:ind w:left="354" w:hanging="269"/>
              <w:rPr>
                <w:rFonts w:cs="Calibri"/>
                <w:sz w:val="16"/>
                <w:szCs w:val="16"/>
              </w:rPr>
            </w:pPr>
            <w:r w:rsidRPr="00F47074">
              <w:rPr>
                <w:rFonts w:cs="Calibri"/>
                <w:sz w:val="16"/>
                <w:szCs w:val="16"/>
              </w:rPr>
              <w:t>To develop entry and exit, travel further, float and submerge.</w:t>
            </w:r>
          </w:p>
          <w:p w14:paraId="08FDB479" w14:textId="77777777" w:rsidR="00F47074" w:rsidRPr="00F47074" w:rsidRDefault="00F47074" w:rsidP="00F47074">
            <w:pPr>
              <w:pStyle w:val="ListParagraph"/>
              <w:numPr>
                <w:ilvl w:val="0"/>
                <w:numId w:val="17"/>
              </w:numPr>
              <w:ind w:left="354" w:hanging="269"/>
              <w:rPr>
                <w:rFonts w:cs="Calibri"/>
                <w:sz w:val="16"/>
                <w:szCs w:val="16"/>
              </w:rPr>
            </w:pPr>
            <w:r w:rsidRPr="00F47074">
              <w:rPr>
                <w:rFonts w:cs="Calibri"/>
                <w:sz w:val="16"/>
                <w:szCs w:val="16"/>
              </w:rPr>
              <w:t>To develop balance, link activities and travel further on whole stroke.</w:t>
            </w:r>
          </w:p>
          <w:p w14:paraId="08013624" w14:textId="77777777" w:rsidR="00F47074" w:rsidRPr="00F47074" w:rsidRDefault="00F47074" w:rsidP="00F47074">
            <w:pPr>
              <w:pStyle w:val="ListParagraph"/>
              <w:numPr>
                <w:ilvl w:val="0"/>
                <w:numId w:val="17"/>
              </w:numPr>
              <w:ind w:left="354" w:hanging="269"/>
              <w:rPr>
                <w:rFonts w:cs="Calibri"/>
                <w:sz w:val="16"/>
                <w:szCs w:val="16"/>
              </w:rPr>
            </w:pPr>
            <w:r w:rsidRPr="00F47074">
              <w:rPr>
                <w:rFonts w:cs="Calibri"/>
                <w:sz w:val="16"/>
                <w:szCs w:val="16"/>
              </w:rPr>
              <w:t>To show breath control.</w:t>
            </w:r>
          </w:p>
          <w:p w14:paraId="780BF896" w14:textId="3186AEB0" w:rsidR="00F47074" w:rsidRPr="00F47074" w:rsidRDefault="00F47074" w:rsidP="00F47074">
            <w:pPr>
              <w:pStyle w:val="ListParagraph"/>
              <w:numPr>
                <w:ilvl w:val="0"/>
                <w:numId w:val="17"/>
              </w:numPr>
              <w:ind w:left="354" w:hanging="269"/>
              <w:rPr>
                <w:rFonts w:cs="Calibri"/>
                <w:sz w:val="16"/>
                <w:szCs w:val="16"/>
              </w:rPr>
            </w:pPr>
            <w:r w:rsidRPr="00F47074">
              <w:rPr>
                <w:rFonts w:cs="Calibri"/>
                <w:sz w:val="16"/>
                <w:szCs w:val="16"/>
              </w:rPr>
              <w:t>Introduction to deeper water. Treading water.</w:t>
            </w:r>
          </w:p>
        </w:tc>
        <w:tc>
          <w:tcPr>
            <w:tcW w:w="4492" w:type="dxa"/>
            <w:gridSpan w:val="4"/>
            <w:shd w:val="clear" w:color="auto" w:fill="auto"/>
          </w:tcPr>
          <w:p w14:paraId="76FDA215" w14:textId="77777777" w:rsidR="00F47074" w:rsidRPr="00F47074" w:rsidRDefault="00F47074" w:rsidP="00F47074">
            <w:pPr>
              <w:ind w:left="0" w:firstLine="0"/>
              <w:rPr>
                <w:rFonts w:ascii="Calibri" w:eastAsia="Calibri" w:hAnsi="Calibri" w:cs="Calibri"/>
                <w:b/>
                <w:sz w:val="16"/>
                <w:szCs w:val="16"/>
                <w:lang w:eastAsia="en-US"/>
              </w:rPr>
            </w:pPr>
            <w:r w:rsidRPr="00F47074">
              <w:rPr>
                <w:rFonts w:ascii="Calibri" w:eastAsia="Calibri" w:hAnsi="Calibri" w:cs="Calibri"/>
                <w:b/>
                <w:sz w:val="16"/>
                <w:szCs w:val="16"/>
                <w:lang w:eastAsia="en-US"/>
              </w:rPr>
              <w:t>Gymnastics</w:t>
            </w:r>
          </w:p>
          <w:p w14:paraId="7B3FE4A1" w14:textId="6F04B4D1" w:rsidR="00F47074" w:rsidRPr="00F47074" w:rsidRDefault="00F47074" w:rsidP="00F47074">
            <w:pPr>
              <w:pStyle w:val="ListParagraph"/>
              <w:numPr>
                <w:ilvl w:val="0"/>
                <w:numId w:val="26"/>
              </w:numPr>
              <w:ind w:left="381"/>
              <w:rPr>
                <w:rFonts w:cs="Calibri"/>
                <w:sz w:val="16"/>
                <w:szCs w:val="16"/>
                <w:lang w:val="en-US"/>
              </w:rPr>
            </w:pPr>
            <w:r w:rsidRPr="00F47074">
              <w:rPr>
                <w:rFonts w:cs="Calibri"/>
                <w:sz w:val="16"/>
                <w:szCs w:val="16"/>
                <w:lang w:val="en-US"/>
              </w:rPr>
              <w:t xml:space="preserve">To identify and </w:t>
            </w:r>
            <w:proofErr w:type="spellStart"/>
            <w:r w:rsidRPr="00F47074">
              <w:rPr>
                <w:rFonts w:cs="Calibri"/>
                <w:sz w:val="16"/>
                <w:szCs w:val="16"/>
                <w:lang w:val="en-US"/>
              </w:rPr>
              <w:t>practise</w:t>
            </w:r>
            <w:proofErr w:type="spellEnd"/>
            <w:r w:rsidRPr="00F47074">
              <w:rPr>
                <w:rFonts w:cs="Calibri"/>
                <w:sz w:val="16"/>
                <w:szCs w:val="16"/>
                <w:lang w:val="en-US"/>
              </w:rPr>
              <w:t xml:space="preserve"> body shapes.</w:t>
            </w:r>
          </w:p>
          <w:p w14:paraId="5D32EEFF" w14:textId="60E44C13" w:rsidR="00F47074" w:rsidRPr="00F47074" w:rsidRDefault="00F47074" w:rsidP="00F47074">
            <w:pPr>
              <w:pStyle w:val="ListParagraph"/>
              <w:numPr>
                <w:ilvl w:val="0"/>
                <w:numId w:val="26"/>
              </w:numPr>
              <w:ind w:left="381"/>
              <w:rPr>
                <w:rFonts w:cs="Calibri"/>
                <w:color w:val="000000"/>
                <w:sz w:val="16"/>
                <w:szCs w:val="16"/>
                <w:lang w:val="en-US"/>
              </w:rPr>
            </w:pPr>
            <w:r w:rsidRPr="00F47074">
              <w:rPr>
                <w:rFonts w:cs="Calibri"/>
                <w:color w:val="000000"/>
                <w:sz w:val="16"/>
                <w:szCs w:val="16"/>
                <w:lang w:val="en-US"/>
              </w:rPr>
              <w:t xml:space="preserve">To identify and </w:t>
            </w:r>
            <w:proofErr w:type="spellStart"/>
            <w:r w:rsidRPr="00F47074">
              <w:rPr>
                <w:rFonts w:cs="Calibri"/>
                <w:color w:val="000000"/>
                <w:sz w:val="16"/>
                <w:szCs w:val="16"/>
                <w:lang w:val="en-US"/>
              </w:rPr>
              <w:t>practise</w:t>
            </w:r>
            <w:proofErr w:type="spellEnd"/>
            <w:r w:rsidRPr="00F47074">
              <w:rPr>
                <w:rFonts w:cs="Calibri"/>
                <w:color w:val="000000"/>
                <w:sz w:val="16"/>
                <w:szCs w:val="16"/>
                <w:lang w:val="en-US"/>
              </w:rPr>
              <w:t xml:space="preserve"> symmetrical and asymmetrical body shapes.</w:t>
            </w:r>
          </w:p>
          <w:p w14:paraId="060785E1" w14:textId="7263C85D" w:rsidR="00F47074" w:rsidRPr="00F47074" w:rsidRDefault="00F47074" w:rsidP="00F47074">
            <w:pPr>
              <w:pStyle w:val="ListParagraph"/>
              <w:numPr>
                <w:ilvl w:val="0"/>
                <w:numId w:val="26"/>
              </w:numPr>
              <w:ind w:left="381"/>
              <w:rPr>
                <w:rFonts w:cs="Calibri"/>
                <w:color w:val="000000"/>
                <w:sz w:val="16"/>
                <w:szCs w:val="16"/>
                <w:lang w:val="en-US"/>
              </w:rPr>
            </w:pPr>
            <w:r w:rsidRPr="00F47074">
              <w:rPr>
                <w:rFonts w:cs="Calibri"/>
                <w:color w:val="000000"/>
                <w:sz w:val="16"/>
                <w:szCs w:val="16"/>
                <w:lang w:val="en-US"/>
              </w:rPr>
              <w:t>To construct sequences using balancing and linking movements.</w:t>
            </w:r>
          </w:p>
          <w:p w14:paraId="69A7C906" w14:textId="41890259" w:rsidR="00F47074" w:rsidRPr="00F47074" w:rsidRDefault="00F47074" w:rsidP="00F47074">
            <w:pPr>
              <w:pStyle w:val="ListParagraph"/>
              <w:numPr>
                <w:ilvl w:val="0"/>
                <w:numId w:val="26"/>
              </w:numPr>
              <w:ind w:left="381"/>
              <w:rPr>
                <w:rFonts w:cs="Calibri"/>
                <w:color w:val="000000"/>
                <w:sz w:val="16"/>
                <w:szCs w:val="16"/>
                <w:lang w:val="en-US"/>
              </w:rPr>
            </w:pPr>
            <w:r w:rsidRPr="00F47074">
              <w:rPr>
                <w:rFonts w:cs="Calibri"/>
                <w:color w:val="000000"/>
                <w:sz w:val="16"/>
                <w:szCs w:val="16"/>
                <w:lang w:val="en-US"/>
              </w:rPr>
              <w:t>To use counterbalances and incorporate them into a</w:t>
            </w:r>
          </w:p>
          <w:p w14:paraId="64D7E589" w14:textId="77777777" w:rsidR="00F47074" w:rsidRPr="00F47074" w:rsidRDefault="00F47074" w:rsidP="00F47074">
            <w:pPr>
              <w:pStyle w:val="ListParagraph"/>
              <w:numPr>
                <w:ilvl w:val="0"/>
                <w:numId w:val="26"/>
              </w:numPr>
              <w:ind w:left="381"/>
              <w:rPr>
                <w:rFonts w:cs="Calibri"/>
                <w:color w:val="000000"/>
                <w:sz w:val="16"/>
                <w:szCs w:val="16"/>
                <w:lang w:val="en-US"/>
              </w:rPr>
            </w:pPr>
            <w:r w:rsidRPr="00F47074">
              <w:rPr>
                <w:rFonts w:cs="Calibri"/>
                <w:color w:val="000000"/>
                <w:sz w:val="16"/>
                <w:szCs w:val="16"/>
                <w:lang w:val="en-US"/>
              </w:rPr>
              <w:t>sequence of movements.</w:t>
            </w:r>
          </w:p>
          <w:p w14:paraId="59966FAA" w14:textId="0E4830A2" w:rsidR="00F47074" w:rsidRPr="00F47074" w:rsidRDefault="00F47074" w:rsidP="00F47074">
            <w:pPr>
              <w:pStyle w:val="ListParagraph"/>
              <w:numPr>
                <w:ilvl w:val="0"/>
                <w:numId w:val="26"/>
              </w:numPr>
              <w:ind w:left="381"/>
              <w:rPr>
                <w:rFonts w:cs="Calibri"/>
                <w:sz w:val="16"/>
                <w:szCs w:val="16"/>
                <w:lang w:val="en-US"/>
              </w:rPr>
            </w:pPr>
            <w:r w:rsidRPr="00F47074">
              <w:rPr>
                <w:rFonts w:cs="Calibri"/>
                <w:sz w:val="16"/>
                <w:szCs w:val="16"/>
                <w:lang w:val="en-US"/>
              </w:rPr>
              <w:t>To perform movements in canon and in unison.</w:t>
            </w:r>
          </w:p>
          <w:p w14:paraId="1D7B76AD" w14:textId="1578E283" w:rsidR="00F47074" w:rsidRPr="00F47074" w:rsidRDefault="00F47074" w:rsidP="00F47074">
            <w:pPr>
              <w:pStyle w:val="ListParagraph"/>
              <w:numPr>
                <w:ilvl w:val="0"/>
                <w:numId w:val="26"/>
              </w:numPr>
              <w:ind w:left="381"/>
              <w:rPr>
                <w:rFonts w:cs="Calibri"/>
                <w:sz w:val="16"/>
                <w:szCs w:val="16"/>
                <w:lang w:val="en-US"/>
              </w:rPr>
            </w:pPr>
            <w:r w:rsidRPr="00F47074">
              <w:rPr>
                <w:rFonts w:cs="Calibri"/>
                <w:sz w:val="16"/>
                <w:szCs w:val="16"/>
                <w:lang w:val="en-US"/>
              </w:rPr>
              <w:t>To perform and evaluate own and others’ sequences.</w:t>
            </w:r>
          </w:p>
        </w:tc>
        <w:tc>
          <w:tcPr>
            <w:tcW w:w="4491" w:type="dxa"/>
            <w:gridSpan w:val="4"/>
            <w:shd w:val="clear" w:color="auto" w:fill="auto"/>
          </w:tcPr>
          <w:p w14:paraId="490CBE98" w14:textId="77777777" w:rsidR="00F47074" w:rsidRPr="00F47074" w:rsidRDefault="00F47074" w:rsidP="00F47074">
            <w:pPr>
              <w:suppressAutoHyphens/>
              <w:autoSpaceDN w:val="0"/>
              <w:ind w:left="0" w:firstLine="0"/>
              <w:textAlignment w:val="baseline"/>
              <w:rPr>
                <w:rFonts w:ascii="Calibri" w:eastAsia="Calibri" w:hAnsi="Calibri" w:cs="Calibri"/>
                <w:b/>
                <w:sz w:val="16"/>
                <w:szCs w:val="16"/>
                <w:lang w:eastAsia="en-US"/>
              </w:rPr>
            </w:pPr>
            <w:r w:rsidRPr="00F47074">
              <w:rPr>
                <w:rFonts w:ascii="Calibri" w:eastAsia="Calibri" w:hAnsi="Calibri" w:cs="Calibri"/>
                <w:b/>
                <w:sz w:val="16"/>
                <w:szCs w:val="16"/>
                <w:lang w:eastAsia="en-US"/>
              </w:rPr>
              <w:t>Dance</w:t>
            </w:r>
          </w:p>
          <w:p w14:paraId="08F8AA65" w14:textId="222C0134" w:rsidR="00F47074" w:rsidRPr="00F47074" w:rsidRDefault="00F47074" w:rsidP="00F47074">
            <w:pPr>
              <w:pStyle w:val="ListParagraph"/>
              <w:numPr>
                <w:ilvl w:val="0"/>
                <w:numId w:val="27"/>
              </w:numPr>
              <w:suppressAutoHyphens/>
              <w:autoSpaceDN w:val="0"/>
              <w:ind w:left="420"/>
              <w:textAlignment w:val="baseline"/>
              <w:rPr>
                <w:rFonts w:cs="Calibri"/>
                <w:sz w:val="16"/>
                <w:szCs w:val="16"/>
              </w:rPr>
            </w:pPr>
            <w:r w:rsidRPr="00F47074">
              <w:rPr>
                <w:rFonts w:cs="Calibri"/>
                <w:sz w:val="16"/>
                <w:szCs w:val="16"/>
              </w:rPr>
              <w:t>To identify and practise the patterns and actions of chosen dance style.</w:t>
            </w:r>
          </w:p>
          <w:p w14:paraId="1C8CCB4C" w14:textId="25A29A1B" w:rsidR="00F47074" w:rsidRPr="00F47074" w:rsidRDefault="00F47074" w:rsidP="00F47074">
            <w:pPr>
              <w:pStyle w:val="ListParagraph"/>
              <w:numPr>
                <w:ilvl w:val="0"/>
                <w:numId w:val="27"/>
              </w:numPr>
              <w:suppressAutoHyphens/>
              <w:autoSpaceDN w:val="0"/>
              <w:ind w:left="420"/>
              <w:textAlignment w:val="baseline"/>
              <w:rPr>
                <w:rFonts w:cs="Calibri"/>
                <w:sz w:val="16"/>
                <w:szCs w:val="16"/>
              </w:rPr>
            </w:pPr>
            <w:r w:rsidRPr="00F47074">
              <w:rPr>
                <w:rFonts w:cs="Calibri"/>
                <w:sz w:val="16"/>
                <w:szCs w:val="16"/>
              </w:rPr>
              <w:t xml:space="preserve">To demonstrate an awareness of the music’s rhythm and phrasing when improvising. </w:t>
            </w:r>
          </w:p>
          <w:p w14:paraId="0ED2C2DB" w14:textId="605FEDC3" w:rsidR="00F47074" w:rsidRPr="00F47074" w:rsidRDefault="00F47074" w:rsidP="00F47074">
            <w:pPr>
              <w:pStyle w:val="ListParagraph"/>
              <w:numPr>
                <w:ilvl w:val="0"/>
                <w:numId w:val="27"/>
              </w:numPr>
              <w:suppressAutoHyphens/>
              <w:autoSpaceDN w:val="0"/>
              <w:ind w:left="420"/>
              <w:textAlignment w:val="baseline"/>
              <w:rPr>
                <w:rFonts w:cs="Calibri"/>
                <w:sz w:val="16"/>
                <w:szCs w:val="16"/>
              </w:rPr>
            </w:pPr>
            <w:r w:rsidRPr="00F47074">
              <w:rPr>
                <w:rFonts w:cs="Calibri"/>
                <w:sz w:val="16"/>
                <w:szCs w:val="16"/>
              </w:rPr>
              <w:t xml:space="preserve">To create an individual dance that reflects the chosen dancing style. </w:t>
            </w:r>
          </w:p>
          <w:p w14:paraId="4689F2F9" w14:textId="66754CDC" w:rsidR="00F47074" w:rsidRPr="00F47074" w:rsidRDefault="00F47074" w:rsidP="00F47074">
            <w:pPr>
              <w:pStyle w:val="ListParagraph"/>
              <w:numPr>
                <w:ilvl w:val="0"/>
                <w:numId w:val="27"/>
              </w:numPr>
              <w:suppressAutoHyphens/>
              <w:autoSpaceDN w:val="0"/>
              <w:ind w:left="420"/>
              <w:textAlignment w:val="baseline"/>
              <w:rPr>
                <w:rFonts w:cs="Calibri"/>
                <w:sz w:val="16"/>
                <w:szCs w:val="16"/>
              </w:rPr>
            </w:pPr>
            <w:r w:rsidRPr="00F47074">
              <w:rPr>
                <w:rFonts w:cs="Calibri"/>
                <w:sz w:val="16"/>
                <w:szCs w:val="16"/>
              </w:rPr>
              <w:t xml:space="preserve">To create partnered dances that reflect the dancing style and apply the key components of dance. </w:t>
            </w:r>
          </w:p>
          <w:p w14:paraId="353B02C4" w14:textId="13C5A019" w:rsidR="00F47074" w:rsidRPr="00F47074" w:rsidRDefault="00F47074" w:rsidP="00F47074">
            <w:pPr>
              <w:pStyle w:val="ListParagraph"/>
              <w:numPr>
                <w:ilvl w:val="0"/>
                <w:numId w:val="27"/>
              </w:numPr>
              <w:suppressAutoHyphens/>
              <w:autoSpaceDN w:val="0"/>
              <w:ind w:left="420"/>
              <w:textAlignment w:val="baseline"/>
              <w:rPr>
                <w:rFonts w:cs="Calibri"/>
                <w:sz w:val="16"/>
                <w:szCs w:val="16"/>
              </w:rPr>
            </w:pPr>
            <w:r w:rsidRPr="00F47074">
              <w:rPr>
                <w:rFonts w:cs="Calibri"/>
                <w:sz w:val="16"/>
                <w:szCs w:val="16"/>
              </w:rPr>
              <w:t xml:space="preserve">To perform dance using a range of movement patterns. </w:t>
            </w:r>
          </w:p>
          <w:p w14:paraId="3D076470" w14:textId="0DF87389" w:rsidR="00F47074" w:rsidRPr="00F47074" w:rsidRDefault="00F47074" w:rsidP="00F47074">
            <w:pPr>
              <w:pStyle w:val="ListParagraph"/>
              <w:widowControl w:val="0"/>
              <w:numPr>
                <w:ilvl w:val="0"/>
                <w:numId w:val="27"/>
              </w:numPr>
              <w:ind w:left="420"/>
              <w:rPr>
                <w:rFonts w:cs="Calibri"/>
                <w:sz w:val="16"/>
                <w:szCs w:val="16"/>
              </w:rPr>
            </w:pPr>
            <w:r w:rsidRPr="00F47074">
              <w:rPr>
                <w:rFonts w:cs="Calibri"/>
                <w:sz w:val="16"/>
                <w:szCs w:val="16"/>
              </w:rPr>
              <w:t>To perform and evaluate own and others’ work.</w:t>
            </w:r>
          </w:p>
        </w:tc>
        <w:tc>
          <w:tcPr>
            <w:tcW w:w="2246" w:type="dxa"/>
            <w:shd w:val="clear" w:color="auto" w:fill="auto"/>
          </w:tcPr>
          <w:p w14:paraId="0DCF3EF8" w14:textId="77777777" w:rsidR="00F47074" w:rsidRPr="00F47074" w:rsidRDefault="00F47074" w:rsidP="00702B6E">
            <w:pPr>
              <w:ind w:left="48" w:firstLine="0"/>
              <w:rPr>
                <w:rFonts w:ascii="Calibri" w:hAnsi="Calibri" w:cs="Calibri"/>
                <w:b/>
                <w:sz w:val="16"/>
                <w:szCs w:val="16"/>
              </w:rPr>
            </w:pPr>
            <w:r w:rsidRPr="00F47074">
              <w:rPr>
                <w:rFonts w:ascii="Calibri" w:hAnsi="Calibri" w:cs="Calibri"/>
                <w:b/>
                <w:sz w:val="16"/>
                <w:szCs w:val="16"/>
              </w:rPr>
              <w:t>Young Olympians (Athletics)</w:t>
            </w:r>
          </w:p>
          <w:p w14:paraId="62AF5BC6" w14:textId="7D541CD6" w:rsidR="00F47074" w:rsidRPr="00F47074" w:rsidRDefault="00F47074" w:rsidP="00F47074">
            <w:pPr>
              <w:pStyle w:val="ListParagraph"/>
              <w:numPr>
                <w:ilvl w:val="0"/>
                <w:numId w:val="29"/>
              </w:numPr>
              <w:ind w:left="190" w:hanging="190"/>
              <w:rPr>
                <w:rFonts w:cs="Calibri"/>
                <w:sz w:val="16"/>
                <w:szCs w:val="16"/>
              </w:rPr>
            </w:pPr>
            <w:r w:rsidRPr="00F47074">
              <w:rPr>
                <w:rFonts w:cs="Calibri"/>
                <w:sz w:val="16"/>
                <w:szCs w:val="16"/>
              </w:rPr>
              <w:t xml:space="preserve">To select and maintain a running pace for different distances. </w:t>
            </w:r>
          </w:p>
          <w:p w14:paraId="7C60B728" w14:textId="0F670FDA" w:rsidR="00F47074" w:rsidRPr="00F47074" w:rsidRDefault="00F47074" w:rsidP="00F47074">
            <w:pPr>
              <w:pStyle w:val="ListParagraph"/>
              <w:numPr>
                <w:ilvl w:val="0"/>
                <w:numId w:val="29"/>
              </w:numPr>
              <w:ind w:left="190" w:hanging="190"/>
              <w:rPr>
                <w:rFonts w:cs="Calibri"/>
                <w:sz w:val="16"/>
                <w:szCs w:val="16"/>
              </w:rPr>
            </w:pPr>
            <w:r w:rsidRPr="00F47074">
              <w:rPr>
                <w:rFonts w:cs="Calibri"/>
                <w:sz w:val="16"/>
                <w:szCs w:val="16"/>
              </w:rPr>
              <w:t>To practise throwing with power and accuracy.</w:t>
            </w:r>
          </w:p>
          <w:p w14:paraId="255F7FE1" w14:textId="2FE8FA83" w:rsidR="00F47074" w:rsidRPr="00F47074" w:rsidRDefault="00F47074" w:rsidP="00F47074">
            <w:pPr>
              <w:pStyle w:val="ListParagraph"/>
              <w:numPr>
                <w:ilvl w:val="0"/>
                <w:numId w:val="29"/>
              </w:numPr>
              <w:ind w:left="190" w:hanging="190"/>
              <w:rPr>
                <w:rFonts w:cs="Calibri"/>
                <w:sz w:val="16"/>
                <w:szCs w:val="16"/>
              </w:rPr>
            </w:pPr>
            <w:r w:rsidRPr="00F47074">
              <w:rPr>
                <w:rFonts w:cs="Calibri"/>
                <w:sz w:val="16"/>
                <w:szCs w:val="16"/>
              </w:rPr>
              <w:t>To throw safely and with understanding.</w:t>
            </w:r>
          </w:p>
          <w:p w14:paraId="5BB9A870" w14:textId="639BB007" w:rsidR="00F47074" w:rsidRPr="00F47074" w:rsidRDefault="00F47074" w:rsidP="00F47074">
            <w:pPr>
              <w:pStyle w:val="ListParagraph"/>
              <w:numPr>
                <w:ilvl w:val="0"/>
                <w:numId w:val="29"/>
              </w:numPr>
              <w:ind w:left="190" w:hanging="190"/>
              <w:rPr>
                <w:rFonts w:cs="Calibri"/>
                <w:sz w:val="16"/>
                <w:szCs w:val="16"/>
              </w:rPr>
            </w:pPr>
            <w:r w:rsidRPr="00F47074">
              <w:rPr>
                <w:rFonts w:cs="Calibri"/>
                <w:sz w:val="16"/>
                <w:szCs w:val="16"/>
              </w:rPr>
              <w:t>To demonstrate good running technique in a competitive situation.</w:t>
            </w:r>
          </w:p>
          <w:p w14:paraId="7B141637" w14:textId="492A3CC5" w:rsidR="00F47074" w:rsidRPr="00F47074" w:rsidRDefault="00F47074" w:rsidP="00F47074">
            <w:pPr>
              <w:pStyle w:val="ListParagraph"/>
              <w:numPr>
                <w:ilvl w:val="0"/>
                <w:numId w:val="29"/>
              </w:numPr>
              <w:ind w:left="190" w:hanging="190"/>
              <w:rPr>
                <w:rFonts w:cs="Calibri"/>
                <w:sz w:val="16"/>
                <w:szCs w:val="16"/>
              </w:rPr>
            </w:pPr>
            <w:r w:rsidRPr="00F47074">
              <w:rPr>
                <w:rFonts w:cs="Calibri"/>
                <w:sz w:val="16"/>
                <w:szCs w:val="16"/>
              </w:rPr>
              <w:t>To explore different footwork patterns.</w:t>
            </w:r>
          </w:p>
          <w:p w14:paraId="7C7FB863" w14:textId="4C051C1B" w:rsidR="00F47074" w:rsidRPr="00F47074" w:rsidRDefault="00F47074" w:rsidP="00F47074">
            <w:pPr>
              <w:pStyle w:val="ListParagraph"/>
              <w:numPr>
                <w:ilvl w:val="0"/>
                <w:numId w:val="29"/>
              </w:numPr>
              <w:ind w:left="190" w:hanging="190"/>
              <w:rPr>
                <w:rFonts w:cs="Calibri"/>
                <w:sz w:val="16"/>
                <w:szCs w:val="16"/>
              </w:rPr>
            </w:pPr>
            <w:r w:rsidRPr="00F47074">
              <w:rPr>
                <w:rFonts w:cs="Calibri"/>
                <w:sz w:val="16"/>
                <w:szCs w:val="16"/>
              </w:rPr>
              <w:t>To understand which technique is most effective when jumping for distance.</w:t>
            </w:r>
          </w:p>
          <w:p w14:paraId="57F6DAAD" w14:textId="4AD196CA" w:rsidR="00F47074" w:rsidRPr="00F47074" w:rsidRDefault="00F47074" w:rsidP="00F47074">
            <w:pPr>
              <w:pStyle w:val="ListParagraph"/>
              <w:numPr>
                <w:ilvl w:val="0"/>
                <w:numId w:val="29"/>
              </w:numPr>
              <w:ind w:left="190" w:hanging="190"/>
              <w:rPr>
                <w:rFonts w:cs="Calibri"/>
                <w:sz w:val="16"/>
                <w:szCs w:val="16"/>
              </w:rPr>
            </w:pPr>
            <w:r w:rsidRPr="00F47074">
              <w:rPr>
                <w:rFonts w:cs="Calibri"/>
                <w:sz w:val="16"/>
                <w:szCs w:val="16"/>
              </w:rPr>
              <w:t>To utilise all the skills learned in this unit in a competitive situation.</w:t>
            </w:r>
          </w:p>
        </w:tc>
      </w:tr>
      <w:tr w:rsidR="00F47074" w:rsidRPr="006E2358" w14:paraId="05347352" w14:textId="77777777" w:rsidTr="00080843">
        <w:trPr>
          <w:trHeight w:val="567"/>
        </w:trPr>
        <w:tc>
          <w:tcPr>
            <w:tcW w:w="2618" w:type="dxa"/>
            <w:gridSpan w:val="2"/>
            <w:shd w:val="clear" w:color="auto" w:fill="FFFF99"/>
            <w:vAlign w:val="center"/>
          </w:tcPr>
          <w:p w14:paraId="333B5D62" w14:textId="77777777" w:rsidR="00F47074" w:rsidRPr="006E2358" w:rsidRDefault="00F47074" w:rsidP="006D3DBE">
            <w:pPr>
              <w:rPr>
                <w:rFonts w:ascii="Arial Narrow" w:hAnsi="Arial Narrow"/>
                <w:b/>
                <w:sz w:val="20"/>
                <w:szCs w:val="20"/>
              </w:rPr>
            </w:pPr>
            <w:r w:rsidRPr="006E2358">
              <w:rPr>
                <w:rFonts w:ascii="Arial Narrow" w:hAnsi="Arial Narrow"/>
                <w:b/>
                <w:sz w:val="20"/>
                <w:szCs w:val="20"/>
              </w:rPr>
              <w:t>OUTDOOR PE</w:t>
            </w:r>
          </w:p>
        </w:tc>
        <w:tc>
          <w:tcPr>
            <w:tcW w:w="2245" w:type="dxa"/>
            <w:gridSpan w:val="2"/>
            <w:vMerge/>
            <w:shd w:val="clear" w:color="auto" w:fill="FFFFFF" w:themeFill="background1"/>
          </w:tcPr>
          <w:p w14:paraId="1FBCE621" w14:textId="27100CDD" w:rsidR="00F47074" w:rsidRPr="00F47074" w:rsidRDefault="00F47074" w:rsidP="00702B6E">
            <w:pPr>
              <w:pStyle w:val="ListParagraph"/>
              <w:numPr>
                <w:ilvl w:val="0"/>
                <w:numId w:val="17"/>
              </w:numPr>
              <w:ind w:left="212" w:hanging="212"/>
              <w:rPr>
                <w:rFonts w:cs="Calibri"/>
                <w:sz w:val="16"/>
                <w:szCs w:val="16"/>
              </w:rPr>
            </w:pPr>
          </w:p>
        </w:tc>
        <w:tc>
          <w:tcPr>
            <w:tcW w:w="4492" w:type="dxa"/>
            <w:gridSpan w:val="4"/>
            <w:shd w:val="clear" w:color="auto" w:fill="auto"/>
          </w:tcPr>
          <w:p w14:paraId="519E0185" w14:textId="2C367EA5" w:rsidR="00F47074" w:rsidRPr="00F47074" w:rsidRDefault="00F47074" w:rsidP="00F47074">
            <w:pPr>
              <w:ind w:left="98" w:hanging="21"/>
              <w:rPr>
                <w:rFonts w:ascii="Calibri" w:hAnsi="Calibri" w:cs="Calibri"/>
                <w:sz w:val="16"/>
                <w:szCs w:val="16"/>
              </w:rPr>
            </w:pPr>
            <w:r w:rsidRPr="00F47074">
              <w:rPr>
                <w:rFonts w:ascii="Calibri" w:hAnsi="Calibri" w:cs="Calibri"/>
                <w:b/>
                <w:sz w:val="16"/>
                <w:szCs w:val="16"/>
              </w:rPr>
              <w:t>Invasion</w:t>
            </w:r>
            <w:r w:rsidRPr="00F47074">
              <w:rPr>
                <w:rFonts w:ascii="Calibri" w:hAnsi="Calibri" w:cs="Calibri"/>
                <w:sz w:val="16"/>
                <w:szCs w:val="16"/>
              </w:rPr>
              <w:t xml:space="preserve"> (Football/Hockey)</w:t>
            </w:r>
          </w:p>
          <w:p w14:paraId="35AD3604" w14:textId="39C06E9A" w:rsidR="00F47074" w:rsidRPr="00F47074" w:rsidRDefault="00F47074" w:rsidP="00F47074">
            <w:pPr>
              <w:pStyle w:val="ListParagraph"/>
              <w:numPr>
                <w:ilvl w:val="0"/>
                <w:numId w:val="17"/>
              </w:numPr>
              <w:ind w:left="381"/>
              <w:rPr>
                <w:rFonts w:cs="Calibri"/>
                <w:sz w:val="16"/>
                <w:szCs w:val="16"/>
              </w:rPr>
            </w:pPr>
            <w:r w:rsidRPr="00F47074">
              <w:rPr>
                <w:rFonts w:cs="Calibri"/>
                <w:sz w:val="16"/>
                <w:szCs w:val="16"/>
              </w:rPr>
              <w:t>To keep possession of a ball.</w:t>
            </w:r>
          </w:p>
          <w:p w14:paraId="50FE041B" w14:textId="2D88DF44" w:rsidR="00F47074" w:rsidRPr="00F47074" w:rsidRDefault="00F47074" w:rsidP="00F47074">
            <w:pPr>
              <w:pStyle w:val="ListParagraph"/>
              <w:numPr>
                <w:ilvl w:val="0"/>
                <w:numId w:val="17"/>
              </w:numPr>
              <w:ind w:left="381"/>
              <w:rPr>
                <w:rFonts w:cs="Calibri"/>
                <w:sz w:val="16"/>
                <w:szCs w:val="16"/>
              </w:rPr>
            </w:pPr>
            <w:r w:rsidRPr="00F47074">
              <w:rPr>
                <w:rFonts w:cs="Calibri"/>
                <w:sz w:val="16"/>
                <w:szCs w:val="16"/>
              </w:rPr>
              <w:lastRenderedPageBreak/>
              <w:t xml:space="preserve">To use ABC (agility, balance, co-ordination) techniques to keep control of a ball in a competitive situation. </w:t>
            </w:r>
          </w:p>
          <w:p w14:paraId="3BF052AE" w14:textId="727F0751" w:rsidR="00F47074" w:rsidRPr="00F47074" w:rsidRDefault="00F47074" w:rsidP="00F47074">
            <w:pPr>
              <w:pStyle w:val="ListParagraph"/>
              <w:numPr>
                <w:ilvl w:val="0"/>
                <w:numId w:val="17"/>
              </w:numPr>
              <w:ind w:left="381"/>
              <w:rPr>
                <w:rFonts w:cs="Calibri"/>
                <w:sz w:val="16"/>
                <w:szCs w:val="16"/>
              </w:rPr>
            </w:pPr>
            <w:r w:rsidRPr="00F47074">
              <w:rPr>
                <w:rFonts w:cs="Calibri"/>
                <w:sz w:val="16"/>
                <w:szCs w:val="16"/>
              </w:rPr>
              <w:t>To use accurate passing and dribbling in a game.</w:t>
            </w:r>
          </w:p>
          <w:p w14:paraId="0DA0B302" w14:textId="2C50DC15" w:rsidR="00F47074" w:rsidRPr="00F47074" w:rsidRDefault="00F47074" w:rsidP="00F47074">
            <w:pPr>
              <w:pStyle w:val="ListParagraph"/>
              <w:numPr>
                <w:ilvl w:val="0"/>
                <w:numId w:val="17"/>
              </w:numPr>
              <w:ind w:left="381"/>
              <w:rPr>
                <w:rFonts w:cs="Calibri"/>
                <w:sz w:val="16"/>
                <w:szCs w:val="16"/>
              </w:rPr>
            </w:pPr>
            <w:r w:rsidRPr="00F47074">
              <w:rPr>
                <w:rFonts w:cs="Calibri"/>
                <w:sz w:val="16"/>
                <w:szCs w:val="16"/>
              </w:rPr>
              <w:t xml:space="preserve">To identify and apply ways to move the ball towards an opponent’s goal. </w:t>
            </w:r>
          </w:p>
          <w:p w14:paraId="69000660" w14:textId="32E2D88D" w:rsidR="00F47074" w:rsidRPr="00F47074" w:rsidRDefault="00F47074" w:rsidP="00F47074">
            <w:pPr>
              <w:pStyle w:val="ListParagraph"/>
              <w:numPr>
                <w:ilvl w:val="0"/>
                <w:numId w:val="17"/>
              </w:numPr>
              <w:ind w:left="381"/>
              <w:rPr>
                <w:rFonts w:cs="Calibri"/>
                <w:sz w:val="16"/>
                <w:szCs w:val="16"/>
              </w:rPr>
            </w:pPr>
            <w:r w:rsidRPr="00F47074">
              <w:rPr>
                <w:rFonts w:cs="Calibri"/>
                <w:sz w:val="16"/>
                <w:szCs w:val="16"/>
              </w:rPr>
              <w:t>To learn concepts of attack and defence.</w:t>
            </w:r>
          </w:p>
          <w:p w14:paraId="77074492" w14:textId="71C40F9C" w:rsidR="00F47074" w:rsidRPr="00F47074" w:rsidRDefault="00F47074" w:rsidP="00F47074">
            <w:pPr>
              <w:pStyle w:val="ListParagraph"/>
              <w:numPr>
                <w:ilvl w:val="0"/>
                <w:numId w:val="17"/>
              </w:numPr>
              <w:ind w:left="381"/>
              <w:rPr>
                <w:rFonts w:cs="Calibri"/>
                <w:sz w:val="16"/>
                <w:szCs w:val="16"/>
              </w:rPr>
            </w:pPr>
            <w:r w:rsidRPr="00F47074">
              <w:rPr>
                <w:rFonts w:cs="Calibri"/>
                <w:sz w:val="16"/>
                <w:szCs w:val="16"/>
              </w:rPr>
              <w:t>To play in a mini competition.</w:t>
            </w:r>
          </w:p>
        </w:tc>
        <w:tc>
          <w:tcPr>
            <w:tcW w:w="4491" w:type="dxa"/>
            <w:gridSpan w:val="4"/>
            <w:shd w:val="clear" w:color="auto" w:fill="auto"/>
          </w:tcPr>
          <w:p w14:paraId="1085D5AD" w14:textId="77777777" w:rsidR="00F47074" w:rsidRPr="00F47074" w:rsidRDefault="00F47074" w:rsidP="00F47074">
            <w:pPr>
              <w:suppressAutoHyphens/>
              <w:autoSpaceDN w:val="0"/>
              <w:ind w:left="0" w:firstLine="0"/>
              <w:textAlignment w:val="baseline"/>
              <w:rPr>
                <w:rFonts w:ascii="Calibri" w:eastAsia="Calibri" w:hAnsi="Calibri" w:cs="Calibri"/>
                <w:b/>
                <w:sz w:val="16"/>
                <w:szCs w:val="16"/>
                <w:lang w:eastAsia="en-US"/>
              </w:rPr>
            </w:pPr>
            <w:r w:rsidRPr="00F47074">
              <w:rPr>
                <w:rFonts w:ascii="Calibri" w:eastAsia="Calibri" w:hAnsi="Calibri" w:cs="Calibri"/>
                <w:b/>
                <w:sz w:val="16"/>
                <w:szCs w:val="16"/>
                <w:lang w:eastAsia="en-US"/>
              </w:rPr>
              <w:lastRenderedPageBreak/>
              <w:t>Nimble Nets (Short Tennis)</w:t>
            </w:r>
          </w:p>
          <w:p w14:paraId="7963146D" w14:textId="0684B6B2" w:rsidR="00F47074" w:rsidRPr="00F47074" w:rsidRDefault="00F47074" w:rsidP="00F47074">
            <w:pPr>
              <w:pStyle w:val="ListParagraph"/>
              <w:numPr>
                <w:ilvl w:val="0"/>
                <w:numId w:val="28"/>
              </w:numPr>
              <w:suppressAutoHyphens/>
              <w:autoSpaceDN w:val="0"/>
              <w:ind w:left="420"/>
              <w:textAlignment w:val="baseline"/>
              <w:rPr>
                <w:rFonts w:cs="Calibri"/>
                <w:sz w:val="16"/>
                <w:szCs w:val="16"/>
              </w:rPr>
            </w:pPr>
            <w:r w:rsidRPr="00F47074">
              <w:rPr>
                <w:rFonts w:cs="Calibri"/>
                <w:sz w:val="16"/>
                <w:szCs w:val="16"/>
              </w:rPr>
              <w:t>To become familiar with balls and short tennis rackets.</w:t>
            </w:r>
          </w:p>
          <w:p w14:paraId="69139DD8" w14:textId="1E99C9D5" w:rsidR="00F47074" w:rsidRPr="00F47074" w:rsidRDefault="00F47074" w:rsidP="00F47074">
            <w:pPr>
              <w:pStyle w:val="ListParagraph"/>
              <w:numPr>
                <w:ilvl w:val="0"/>
                <w:numId w:val="28"/>
              </w:numPr>
              <w:suppressAutoHyphens/>
              <w:autoSpaceDN w:val="0"/>
              <w:ind w:left="420"/>
              <w:textAlignment w:val="baseline"/>
              <w:rPr>
                <w:rFonts w:cs="Calibri"/>
                <w:sz w:val="16"/>
                <w:szCs w:val="16"/>
              </w:rPr>
            </w:pPr>
            <w:r w:rsidRPr="00F47074">
              <w:rPr>
                <w:rFonts w:cs="Calibri"/>
                <w:sz w:val="16"/>
                <w:szCs w:val="16"/>
              </w:rPr>
              <w:lastRenderedPageBreak/>
              <w:t xml:space="preserve">To get the ball into play. • To accurately serve underarm. </w:t>
            </w:r>
          </w:p>
          <w:p w14:paraId="309B583D" w14:textId="4C13F970" w:rsidR="00F47074" w:rsidRPr="00F47074" w:rsidRDefault="00F47074" w:rsidP="00F47074">
            <w:pPr>
              <w:pStyle w:val="ListParagraph"/>
              <w:numPr>
                <w:ilvl w:val="0"/>
                <w:numId w:val="28"/>
              </w:numPr>
              <w:suppressAutoHyphens/>
              <w:autoSpaceDN w:val="0"/>
              <w:ind w:left="420"/>
              <w:textAlignment w:val="baseline"/>
              <w:rPr>
                <w:rFonts w:cs="Calibri"/>
                <w:sz w:val="16"/>
                <w:szCs w:val="16"/>
              </w:rPr>
            </w:pPr>
            <w:r w:rsidRPr="00F47074">
              <w:rPr>
                <w:rFonts w:cs="Calibri"/>
                <w:sz w:val="16"/>
                <w:szCs w:val="16"/>
              </w:rPr>
              <w:t>To build up a rally.</w:t>
            </w:r>
          </w:p>
          <w:p w14:paraId="5294DDCC" w14:textId="2D251CC3" w:rsidR="00F47074" w:rsidRPr="00F47074" w:rsidRDefault="00F47074" w:rsidP="00F47074">
            <w:pPr>
              <w:pStyle w:val="ListParagraph"/>
              <w:numPr>
                <w:ilvl w:val="0"/>
                <w:numId w:val="28"/>
              </w:numPr>
              <w:suppressAutoHyphens/>
              <w:autoSpaceDN w:val="0"/>
              <w:ind w:left="420"/>
              <w:textAlignment w:val="baseline"/>
              <w:rPr>
                <w:rFonts w:cs="Calibri"/>
                <w:sz w:val="16"/>
                <w:szCs w:val="16"/>
              </w:rPr>
            </w:pPr>
            <w:r w:rsidRPr="00F47074">
              <w:rPr>
                <w:rFonts w:cs="Calibri"/>
                <w:sz w:val="16"/>
                <w:szCs w:val="16"/>
              </w:rPr>
              <w:t>To build a rally, focusing on accuracy of strokes.</w:t>
            </w:r>
          </w:p>
          <w:p w14:paraId="340DB972" w14:textId="7F265441" w:rsidR="00F47074" w:rsidRPr="00F47074" w:rsidRDefault="00F47074" w:rsidP="00F47074">
            <w:pPr>
              <w:pStyle w:val="ListParagraph"/>
              <w:numPr>
                <w:ilvl w:val="0"/>
                <w:numId w:val="28"/>
              </w:numPr>
              <w:suppressAutoHyphens/>
              <w:autoSpaceDN w:val="0"/>
              <w:ind w:left="420"/>
              <w:textAlignment w:val="baseline"/>
              <w:rPr>
                <w:rFonts w:cs="Calibri"/>
                <w:sz w:val="16"/>
                <w:szCs w:val="16"/>
              </w:rPr>
            </w:pPr>
            <w:r w:rsidRPr="00F47074">
              <w:rPr>
                <w:rFonts w:cs="Calibri"/>
                <w:sz w:val="16"/>
                <w:szCs w:val="16"/>
              </w:rPr>
              <w:t>To play a variety of shots in a game situation and to explore when different shots should be played.</w:t>
            </w:r>
          </w:p>
          <w:p w14:paraId="27B7DC86" w14:textId="7C7B33BA" w:rsidR="00F47074" w:rsidRPr="00F47074" w:rsidRDefault="00F47074" w:rsidP="00F47074">
            <w:pPr>
              <w:pStyle w:val="ListParagraph"/>
              <w:widowControl w:val="0"/>
              <w:numPr>
                <w:ilvl w:val="0"/>
                <w:numId w:val="28"/>
              </w:numPr>
              <w:ind w:left="420"/>
              <w:rPr>
                <w:rFonts w:cs="Calibri"/>
                <w:sz w:val="16"/>
                <w:szCs w:val="16"/>
              </w:rPr>
            </w:pPr>
            <w:r w:rsidRPr="00F47074">
              <w:rPr>
                <w:rFonts w:cs="Calibri"/>
                <w:sz w:val="16"/>
                <w:szCs w:val="16"/>
              </w:rPr>
              <w:t>To play a competitive tennis game.</w:t>
            </w:r>
          </w:p>
        </w:tc>
        <w:tc>
          <w:tcPr>
            <w:tcW w:w="2246" w:type="dxa"/>
            <w:shd w:val="clear" w:color="auto" w:fill="auto"/>
          </w:tcPr>
          <w:p w14:paraId="3A62AA4D" w14:textId="77777777" w:rsidR="00F47074" w:rsidRPr="00F47074" w:rsidRDefault="00F47074" w:rsidP="00702B6E">
            <w:pPr>
              <w:rPr>
                <w:rFonts w:ascii="Calibri" w:hAnsi="Calibri" w:cs="Calibri"/>
                <w:b/>
                <w:sz w:val="16"/>
                <w:szCs w:val="16"/>
              </w:rPr>
            </w:pPr>
            <w:r w:rsidRPr="00F47074">
              <w:rPr>
                <w:rFonts w:ascii="Calibri" w:hAnsi="Calibri" w:cs="Calibri"/>
                <w:b/>
                <w:sz w:val="16"/>
                <w:szCs w:val="16"/>
              </w:rPr>
              <w:lastRenderedPageBreak/>
              <w:t>Striking and Fielding (Cricket/</w:t>
            </w:r>
            <w:proofErr w:type="spellStart"/>
            <w:r w:rsidRPr="00F47074">
              <w:rPr>
                <w:rFonts w:ascii="Calibri" w:hAnsi="Calibri" w:cs="Calibri"/>
                <w:b/>
                <w:sz w:val="16"/>
                <w:szCs w:val="16"/>
              </w:rPr>
              <w:t>Rounders</w:t>
            </w:r>
            <w:proofErr w:type="spellEnd"/>
            <w:r w:rsidRPr="00F47074">
              <w:rPr>
                <w:rFonts w:ascii="Calibri" w:hAnsi="Calibri" w:cs="Calibri"/>
                <w:b/>
                <w:sz w:val="16"/>
                <w:szCs w:val="16"/>
              </w:rPr>
              <w:t>)</w:t>
            </w:r>
          </w:p>
          <w:p w14:paraId="762C13FA" w14:textId="5FA14D30" w:rsidR="00F47074" w:rsidRPr="00F47074" w:rsidRDefault="00F47074" w:rsidP="00F47074">
            <w:pPr>
              <w:pStyle w:val="ListParagraph"/>
              <w:numPr>
                <w:ilvl w:val="0"/>
                <w:numId w:val="30"/>
              </w:numPr>
              <w:ind w:left="190" w:hanging="153"/>
              <w:rPr>
                <w:rFonts w:cs="Calibri"/>
                <w:sz w:val="16"/>
                <w:szCs w:val="16"/>
              </w:rPr>
            </w:pPr>
            <w:r w:rsidRPr="00F47074">
              <w:rPr>
                <w:rFonts w:cs="Calibri"/>
                <w:sz w:val="16"/>
                <w:szCs w:val="16"/>
              </w:rPr>
              <w:lastRenderedPageBreak/>
              <w:t>To develop and investigate different ways of throwing, and to know when each is appropriate.</w:t>
            </w:r>
          </w:p>
          <w:p w14:paraId="14074D04" w14:textId="2A937D80" w:rsidR="00F47074" w:rsidRPr="00F47074" w:rsidRDefault="00F47074" w:rsidP="00F47074">
            <w:pPr>
              <w:pStyle w:val="ListParagraph"/>
              <w:numPr>
                <w:ilvl w:val="0"/>
                <w:numId w:val="30"/>
              </w:numPr>
              <w:ind w:left="190" w:hanging="153"/>
              <w:rPr>
                <w:rFonts w:cs="Calibri"/>
                <w:sz w:val="16"/>
                <w:szCs w:val="16"/>
              </w:rPr>
            </w:pPr>
            <w:r w:rsidRPr="00F47074">
              <w:rPr>
                <w:rFonts w:cs="Calibri"/>
                <w:sz w:val="16"/>
                <w:szCs w:val="16"/>
              </w:rPr>
              <w:t xml:space="preserve">To use ABC (agility, balance, co-ordination) to field a ball well. </w:t>
            </w:r>
          </w:p>
          <w:p w14:paraId="77225B35" w14:textId="77777777" w:rsidR="00F47074" w:rsidRPr="00F47074" w:rsidRDefault="00F47074" w:rsidP="00F47074">
            <w:pPr>
              <w:pStyle w:val="ListParagraph"/>
              <w:numPr>
                <w:ilvl w:val="0"/>
                <w:numId w:val="30"/>
              </w:numPr>
              <w:ind w:left="190" w:hanging="153"/>
              <w:rPr>
                <w:rFonts w:cs="Calibri"/>
                <w:sz w:val="16"/>
                <w:szCs w:val="16"/>
              </w:rPr>
            </w:pPr>
            <w:r w:rsidRPr="00F47074">
              <w:rPr>
                <w:rFonts w:cs="Calibri"/>
                <w:sz w:val="16"/>
                <w:szCs w:val="16"/>
              </w:rPr>
              <w:t xml:space="preserve">To use ABC (agility, balance, co-ordination) to move into good positions for catching and apply it in a game situation. </w:t>
            </w:r>
          </w:p>
          <w:p w14:paraId="7C11E867" w14:textId="1523B193" w:rsidR="00F47074" w:rsidRPr="00F47074" w:rsidRDefault="00F47074" w:rsidP="00F47074">
            <w:pPr>
              <w:pStyle w:val="ListParagraph"/>
              <w:numPr>
                <w:ilvl w:val="0"/>
                <w:numId w:val="30"/>
              </w:numPr>
              <w:ind w:left="190" w:hanging="153"/>
              <w:rPr>
                <w:rFonts w:cs="Calibri"/>
                <w:sz w:val="16"/>
                <w:szCs w:val="16"/>
              </w:rPr>
            </w:pPr>
            <w:r w:rsidRPr="00F47074">
              <w:rPr>
                <w:rFonts w:cs="Calibri"/>
                <w:sz w:val="16"/>
                <w:szCs w:val="16"/>
              </w:rPr>
              <w:t>To use hand-eye co-ordination to strike a moving and a stationary ball.</w:t>
            </w:r>
          </w:p>
          <w:p w14:paraId="560DA3D7" w14:textId="41F1F1F5" w:rsidR="00F47074" w:rsidRPr="00F47074" w:rsidRDefault="00F47074" w:rsidP="00F47074">
            <w:pPr>
              <w:pStyle w:val="ListParagraph"/>
              <w:numPr>
                <w:ilvl w:val="0"/>
                <w:numId w:val="30"/>
              </w:numPr>
              <w:ind w:left="190" w:hanging="153"/>
              <w:rPr>
                <w:rFonts w:cs="Calibri"/>
                <w:sz w:val="16"/>
                <w:szCs w:val="16"/>
              </w:rPr>
            </w:pPr>
            <w:r w:rsidRPr="00F47074">
              <w:rPr>
                <w:rFonts w:cs="Calibri"/>
                <w:sz w:val="16"/>
                <w:szCs w:val="16"/>
              </w:rPr>
              <w:t>To develop fielding skills and understand their importance when playing a game.</w:t>
            </w:r>
          </w:p>
          <w:p w14:paraId="655EE999" w14:textId="645342A6" w:rsidR="00F47074" w:rsidRPr="00F47074" w:rsidRDefault="00F47074" w:rsidP="00F47074">
            <w:pPr>
              <w:pStyle w:val="ListParagraph"/>
              <w:numPr>
                <w:ilvl w:val="0"/>
                <w:numId w:val="30"/>
              </w:numPr>
              <w:ind w:left="190" w:hanging="153"/>
              <w:rPr>
                <w:rFonts w:cs="Calibri"/>
                <w:sz w:val="16"/>
                <w:szCs w:val="16"/>
              </w:rPr>
            </w:pPr>
            <w:r w:rsidRPr="00F47074">
              <w:rPr>
                <w:rFonts w:cs="Calibri"/>
                <w:sz w:val="16"/>
                <w:szCs w:val="16"/>
              </w:rPr>
              <w:t>To play in a competitive situation, and to demonstrate sporting behaviour.</w:t>
            </w:r>
          </w:p>
        </w:tc>
      </w:tr>
      <w:tr w:rsidR="006B1F7C" w:rsidRPr="006E2358" w14:paraId="7729A732" w14:textId="77777777" w:rsidTr="006B1F7C">
        <w:trPr>
          <w:trHeight w:val="567"/>
        </w:trPr>
        <w:tc>
          <w:tcPr>
            <w:tcW w:w="2618" w:type="dxa"/>
            <w:gridSpan w:val="2"/>
            <w:shd w:val="clear" w:color="auto" w:fill="FFFF99"/>
            <w:vAlign w:val="center"/>
          </w:tcPr>
          <w:p w14:paraId="4838B102" w14:textId="77777777" w:rsidR="006B1F7C" w:rsidRPr="006E2358" w:rsidRDefault="006B1F7C" w:rsidP="006B1F7C">
            <w:pPr>
              <w:rPr>
                <w:rFonts w:ascii="Arial Narrow" w:hAnsi="Arial Narrow"/>
                <w:b/>
                <w:sz w:val="20"/>
                <w:szCs w:val="20"/>
              </w:rPr>
            </w:pPr>
            <w:r w:rsidRPr="006E2358">
              <w:rPr>
                <w:rFonts w:ascii="Arial Narrow" w:hAnsi="Arial Narrow"/>
                <w:b/>
                <w:sz w:val="20"/>
                <w:szCs w:val="20"/>
              </w:rPr>
              <w:lastRenderedPageBreak/>
              <w:t>COMPUTING</w:t>
            </w:r>
          </w:p>
        </w:tc>
        <w:tc>
          <w:tcPr>
            <w:tcW w:w="2245" w:type="dxa"/>
            <w:gridSpan w:val="2"/>
            <w:shd w:val="clear" w:color="auto" w:fill="auto"/>
          </w:tcPr>
          <w:p w14:paraId="41EB779D" w14:textId="77777777" w:rsidR="006B1F7C" w:rsidRPr="00F47074" w:rsidRDefault="006B1F7C" w:rsidP="006B1F7C">
            <w:pPr>
              <w:rPr>
                <w:rFonts w:ascii="Calibri" w:hAnsi="Calibri" w:cs="Calibri"/>
                <w:sz w:val="16"/>
                <w:szCs w:val="16"/>
              </w:rPr>
            </w:pPr>
            <w:r w:rsidRPr="00F47074">
              <w:rPr>
                <w:rFonts w:ascii="Calibri" w:hAnsi="Calibri" w:cs="Calibri"/>
                <w:sz w:val="16"/>
                <w:szCs w:val="16"/>
                <w:u w:val="single"/>
              </w:rPr>
              <w:t>We are software developers</w:t>
            </w:r>
            <w:r w:rsidRPr="00F47074">
              <w:rPr>
                <w:rFonts w:ascii="Calibri" w:hAnsi="Calibri" w:cs="Calibri"/>
                <w:sz w:val="16"/>
                <w:szCs w:val="16"/>
              </w:rPr>
              <w:t xml:space="preserve">  </w:t>
            </w:r>
          </w:p>
          <w:p w14:paraId="01588C5E"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-To develop an educational computer game using selection and repetition</w:t>
            </w:r>
          </w:p>
          <w:p w14:paraId="3D0DACD1"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-To understand and use variables</w:t>
            </w:r>
          </w:p>
          <w:p w14:paraId="50ABB062"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-To start to debug computer programs</w:t>
            </w:r>
          </w:p>
          <w:p w14:paraId="659A7877"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-To recognise the importance of user interface design, including consideration of input and output</w:t>
            </w:r>
          </w:p>
        </w:tc>
        <w:tc>
          <w:tcPr>
            <w:tcW w:w="2246" w:type="dxa"/>
            <w:gridSpan w:val="2"/>
            <w:shd w:val="clear" w:color="auto" w:fill="D9D9D9"/>
          </w:tcPr>
          <w:p w14:paraId="720C5767" w14:textId="77777777" w:rsidR="006B1F7C" w:rsidRPr="00F47074" w:rsidRDefault="006B1F7C" w:rsidP="006B1F7C">
            <w:pPr>
              <w:pStyle w:val="Default"/>
              <w:rPr>
                <w:rFonts w:ascii="Calibri" w:hAnsi="Calibri" w:cs="Calibri"/>
                <w:sz w:val="16"/>
                <w:szCs w:val="16"/>
                <w:lang w:val="en-US"/>
              </w:rPr>
            </w:pPr>
          </w:p>
        </w:tc>
        <w:tc>
          <w:tcPr>
            <w:tcW w:w="2246" w:type="dxa"/>
            <w:gridSpan w:val="2"/>
            <w:shd w:val="clear" w:color="auto" w:fill="D9D9D9" w:themeFill="background1" w:themeFillShade="D9"/>
          </w:tcPr>
          <w:p w14:paraId="5CCA3AAC" w14:textId="3F1DA920" w:rsidR="006B1F7C" w:rsidRPr="00F47074" w:rsidRDefault="006B1F7C" w:rsidP="006B1F7C">
            <w:pPr>
              <w:rPr>
                <w:rFonts w:ascii="Calibri" w:hAnsi="Calibri" w:cs="Calibri"/>
                <w:sz w:val="16"/>
                <w:szCs w:val="16"/>
              </w:rPr>
            </w:pPr>
          </w:p>
        </w:tc>
        <w:tc>
          <w:tcPr>
            <w:tcW w:w="2245" w:type="dxa"/>
            <w:gridSpan w:val="2"/>
            <w:shd w:val="clear" w:color="auto" w:fill="auto"/>
          </w:tcPr>
          <w:p w14:paraId="0E6B3D88" w14:textId="77777777" w:rsidR="006B1F7C" w:rsidRPr="00F47074" w:rsidRDefault="006B1F7C" w:rsidP="006B1F7C">
            <w:pPr>
              <w:rPr>
                <w:rFonts w:ascii="Calibri" w:hAnsi="Calibri" w:cs="Calibri"/>
                <w:sz w:val="16"/>
                <w:szCs w:val="16"/>
                <w:u w:val="single"/>
              </w:rPr>
            </w:pPr>
            <w:r w:rsidRPr="00F47074">
              <w:rPr>
                <w:rFonts w:ascii="Calibri" w:hAnsi="Calibri" w:cs="Calibri"/>
                <w:sz w:val="16"/>
                <w:szCs w:val="16"/>
                <w:u w:val="single"/>
              </w:rPr>
              <w:t>We are meteorologists</w:t>
            </w:r>
          </w:p>
          <w:p w14:paraId="4324557C" w14:textId="77777777" w:rsidR="006B1F7C" w:rsidRPr="00F47074" w:rsidRDefault="006B1F7C" w:rsidP="006B1F7C">
            <w:pPr>
              <w:pStyle w:val="Default"/>
              <w:rPr>
                <w:rFonts w:ascii="Calibri" w:hAnsi="Calibri" w:cs="Calibri"/>
                <w:sz w:val="16"/>
                <w:szCs w:val="16"/>
              </w:rPr>
            </w:pPr>
            <w:r w:rsidRPr="00F47074">
              <w:rPr>
                <w:rFonts w:ascii="Calibri" w:hAnsi="Calibri" w:cs="Calibri"/>
                <w:sz w:val="16"/>
                <w:szCs w:val="16"/>
              </w:rPr>
              <w:t>-To understand different measurement techniques for weather, both analogue and digital</w:t>
            </w:r>
          </w:p>
          <w:p w14:paraId="63F05009" w14:textId="77777777" w:rsidR="006B1F7C" w:rsidRPr="00F47074" w:rsidRDefault="006B1F7C" w:rsidP="006B1F7C">
            <w:pPr>
              <w:pStyle w:val="Default"/>
              <w:rPr>
                <w:rFonts w:ascii="Calibri" w:hAnsi="Calibri" w:cs="Calibri"/>
                <w:sz w:val="16"/>
                <w:szCs w:val="16"/>
              </w:rPr>
            </w:pPr>
            <w:r w:rsidRPr="00F47074">
              <w:rPr>
                <w:rFonts w:ascii="Calibri" w:hAnsi="Calibri" w:cs="Calibri"/>
                <w:sz w:val="16"/>
                <w:szCs w:val="16"/>
              </w:rPr>
              <w:t>-To be able to use spread sheets to record data</w:t>
            </w:r>
          </w:p>
          <w:p w14:paraId="153B48E2" w14:textId="77777777" w:rsidR="006B1F7C" w:rsidRPr="00F47074" w:rsidRDefault="006B1F7C" w:rsidP="006B1F7C">
            <w:pPr>
              <w:pStyle w:val="Default"/>
              <w:rPr>
                <w:rFonts w:ascii="Calibri" w:hAnsi="Calibri" w:cs="Calibri"/>
                <w:sz w:val="16"/>
                <w:szCs w:val="16"/>
              </w:rPr>
            </w:pPr>
            <w:r w:rsidRPr="00F47074">
              <w:rPr>
                <w:rFonts w:ascii="Calibri" w:hAnsi="Calibri" w:cs="Calibri"/>
                <w:sz w:val="16"/>
                <w:szCs w:val="16"/>
              </w:rPr>
              <w:t>-To be able to use spread sheets to create graphs and charts</w:t>
            </w:r>
          </w:p>
          <w:p w14:paraId="1E67B0E3" w14:textId="77777777" w:rsidR="006B1F7C" w:rsidRPr="00F47074" w:rsidRDefault="006B1F7C" w:rsidP="006B1F7C">
            <w:pPr>
              <w:pStyle w:val="Default"/>
              <w:rPr>
                <w:rFonts w:ascii="Calibri" w:hAnsi="Calibri" w:cs="Calibri"/>
                <w:sz w:val="16"/>
                <w:szCs w:val="16"/>
              </w:rPr>
            </w:pPr>
            <w:r w:rsidRPr="00F47074">
              <w:rPr>
                <w:rFonts w:ascii="Calibri" w:hAnsi="Calibri" w:cs="Calibri"/>
                <w:sz w:val="16"/>
                <w:szCs w:val="16"/>
              </w:rPr>
              <w:t>-To develop skills at using presentation software.</w:t>
            </w:r>
          </w:p>
          <w:p w14:paraId="5539D131" w14:textId="77777777" w:rsidR="006B1F7C" w:rsidRPr="00F47074" w:rsidRDefault="006B1F7C" w:rsidP="006B1F7C">
            <w:pPr>
              <w:rPr>
                <w:rFonts w:ascii="Calibri" w:hAnsi="Calibri" w:cs="Calibri"/>
                <w:sz w:val="16"/>
                <w:szCs w:val="16"/>
              </w:rPr>
            </w:pPr>
          </w:p>
        </w:tc>
        <w:tc>
          <w:tcPr>
            <w:tcW w:w="2246" w:type="dxa"/>
            <w:gridSpan w:val="2"/>
            <w:shd w:val="clear" w:color="auto" w:fill="auto"/>
          </w:tcPr>
          <w:p w14:paraId="559CB777" w14:textId="77777777" w:rsidR="006B1F7C" w:rsidRPr="00F47074" w:rsidRDefault="006B1F7C" w:rsidP="006B1F7C">
            <w:pPr>
              <w:rPr>
                <w:rFonts w:ascii="Calibri" w:hAnsi="Calibri" w:cs="Calibri"/>
                <w:sz w:val="16"/>
                <w:szCs w:val="16"/>
                <w:u w:val="single"/>
              </w:rPr>
            </w:pPr>
            <w:r w:rsidRPr="00F47074">
              <w:rPr>
                <w:rFonts w:ascii="Calibri" w:hAnsi="Calibri" w:cs="Calibri"/>
                <w:sz w:val="16"/>
                <w:szCs w:val="16"/>
                <w:u w:val="single"/>
              </w:rPr>
              <w:t>We are musicians</w:t>
            </w:r>
          </w:p>
          <w:p w14:paraId="783739F4"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-To develop an understanding of what digital audio is and how it may be used (Isle of Tunes)</w:t>
            </w:r>
          </w:p>
          <w:p w14:paraId="79B72ACA"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-To develop skills at sequencing sound clips for a desired effect.</w:t>
            </w:r>
          </w:p>
          <w:p w14:paraId="02F18FFB"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-To create and develop a musical composition.</w:t>
            </w:r>
          </w:p>
          <w:p w14:paraId="082D48C2"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-To insert a melody in LMMS / Review</w:t>
            </w:r>
          </w:p>
          <w:p w14:paraId="3DDD21FD" w14:textId="4C4CF346" w:rsidR="006B1F7C" w:rsidRPr="00F47074" w:rsidRDefault="006B1F7C" w:rsidP="006B1F7C">
            <w:pPr>
              <w:rPr>
                <w:rFonts w:ascii="Calibri" w:hAnsi="Calibri" w:cs="Calibri"/>
                <w:sz w:val="16"/>
                <w:szCs w:val="16"/>
                <w:lang w:val="en-US"/>
              </w:rPr>
            </w:pPr>
            <w:r w:rsidRPr="00F47074">
              <w:rPr>
                <w:rFonts w:ascii="Calibri" w:hAnsi="Calibri" w:cs="Calibri"/>
                <w:sz w:val="16"/>
                <w:szCs w:val="16"/>
              </w:rPr>
              <w:t xml:space="preserve">-To export and add audio file to </w:t>
            </w:r>
            <w:proofErr w:type="spellStart"/>
            <w:r w:rsidRPr="00F47074">
              <w:rPr>
                <w:rFonts w:ascii="Calibri" w:hAnsi="Calibri" w:cs="Calibri"/>
                <w:sz w:val="16"/>
                <w:szCs w:val="16"/>
              </w:rPr>
              <w:t>Powerpoint</w:t>
            </w:r>
            <w:proofErr w:type="spellEnd"/>
          </w:p>
        </w:tc>
        <w:tc>
          <w:tcPr>
            <w:tcW w:w="2246" w:type="dxa"/>
            <w:shd w:val="clear" w:color="auto" w:fill="D9D9D9"/>
          </w:tcPr>
          <w:p w14:paraId="676DB79B" w14:textId="77777777" w:rsidR="006B1F7C" w:rsidRPr="00F47074" w:rsidRDefault="006B1F7C" w:rsidP="006B1F7C">
            <w:pPr>
              <w:pStyle w:val="Default"/>
              <w:rPr>
                <w:rFonts w:ascii="Calibri" w:hAnsi="Calibri" w:cs="Calibri"/>
                <w:sz w:val="16"/>
                <w:szCs w:val="16"/>
              </w:rPr>
            </w:pPr>
          </w:p>
        </w:tc>
      </w:tr>
      <w:tr w:rsidR="006B1F7C" w:rsidRPr="006E2358" w14:paraId="77E8E477" w14:textId="77777777" w:rsidTr="002A639D">
        <w:trPr>
          <w:trHeight w:val="567"/>
        </w:trPr>
        <w:tc>
          <w:tcPr>
            <w:tcW w:w="2618" w:type="dxa"/>
            <w:gridSpan w:val="2"/>
            <w:shd w:val="clear" w:color="auto" w:fill="FFFF99"/>
            <w:vAlign w:val="center"/>
          </w:tcPr>
          <w:p w14:paraId="14002CF7" w14:textId="77777777" w:rsidR="006B1F7C" w:rsidRPr="006E2358" w:rsidRDefault="006B1F7C" w:rsidP="006B1F7C">
            <w:pPr>
              <w:rPr>
                <w:rFonts w:ascii="Arial Narrow" w:hAnsi="Arial Narrow"/>
                <w:b/>
                <w:sz w:val="20"/>
                <w:szCs w:val="20"/>
              </w:rPr>
            </w:pPr>
            <w:r w:rsidRPr="006E2358">
              <w:rPr>
                <w:rFonts w:ascii="Arial Narrow" w:hAnsi="Arial Narrow"/>
                <w:b/>
                <w:sz w:val="20"/>
                <w:szCs w:val="20"/>
              </w:rPr>
              <w:t>HISTORY</w:t>
            </w:r>
          </w:p>
        </w:tc>
        <w:tc>
          <w:tcPr>
            <w:tcW w:w="2245" w:type="dxa"/>
            <w:gridSpan w:val="2"/>
            <w:shd w:val="clear" w:color="auto" w:fill="auto"/>
          </w:tcPr>
          <w:p w14:paraId="65C9C6B0" w14:textId="77777777" w:rsidR="006B1F7C" w:rsidRPr="00F47074" w:rsidRDefault="006B1F7C" w:rsidP="006B1F7C">
            <w:pPr>
              <w:rPr>
                <w:rFonts w:ascii="Calibri" w:hAnsi="Calibri" w:cs="Calibri"/>
                <w:b/>
                <w:sz w:val="16"/>
                <w:szCs w:val="16"/>
              </w:rPr>
            </w:pPr>
            <w:r w:rsidRPr="00F47074">
              <w:rPr>
                <w:rFonts w:ascii="Calibri" w:hAnsi="Calibri" w:cs="Calibri"/>
                <w:b/>
                <w:sz w:val="16"/>
                <w:szCs w:val="16"/>
              </w:rPr>
              <w:t>Mayans</w:t>
            </w:r>
          </w:p>
          <w:p w14:paraId="08D8284E"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 Explain different ritual elements of the ancient Maya religion and describe some of the main gods in greater detail. • Read and write larger numbers, combining some </w:t>
            </w:r>
            <w:proofErr w:type="spellStart"/>
            <w:r w:rsidRPr="00F47074">
              <w:rPr>
                <w:rFonts w:ascii="Calibri" w:hAnsi="Calibri" w:cs="Calibri"/>
                <w:sz w:val="16"/>
                <w:szCs w:val="16"/>
              </w:rPr>
              <w:t>syllabograms</w:t>
            </w:r>
            <w:proofErr w:type="spellEnd"/>
            <w:r w:rsidRPr="00F47074">
              <w:rPr>
                <w:rFonts w:ascii="Calibri" w:hAnsi="Calibri" w:cs="Calibri"/>
                <w:sz w:val="16"/>
                <w:szCs w:val="16"/>
              </w:rPr>
              <w:t xml:space="preserve"> to create glyph blocks and write some words. • Research and provide some of </w:t>
            </w:r>
            <w:r w:rsidRPr="00F47074">
              <w:rPr>
                <w:rFonts w:ascii="Calibri" w:hAnsi="Calibri" w:cs="Calibri"/>
                <w:sz w:val="16"/>
                <w:szCs w:val="16"/>
              </w:rPr>
              <w:lastRenderedPageBreak/>
              <w:t>their own ideas about the significance of corn and chocolate. • Describe the different features of Maya cities and be able to appreciate what it would have been like to live there, answering questions to demonstrate their understanding of different aspects of the Maya civilisation.</w:t>
            </w:r>
          </w:p>
        </w:tc>
        <w:tc>
          <w:tcPr>
            <w:tcW w:w="2246" w:type="dxa"/>
            <w:gridSpan w:val="2"/>
            <w:shd w:val="clear" w:color="auto" w:fill="D9D9D9"/>
          </w:tcPr>
          <w:p w14:paraId="678EEE0F" w14:textId="77777777" w:rsidR="006B1F7C" w:rsidRPr="00F47074" w:rsidRDefault="006B1F7C" w:rsidP="006B1F7C">
            <w:pPr>
              <w:rPr>
                <w:rFonts w:ascii="Calibri" w:hAnsi="Calibri" w:cs="Calibri"/>
                <w:sz w:val="16"/>
                <w:szCs w:val="16"/>
                <w:lang w:val="en-US"/>
              </w:rPr>
            </w:pPr>
          </w:p>
        </w:tc>
        <w:tc>
          <w:tcPr>
            <w:tcW w:w="2246" w:type="dxa"/>
            <w:gridSpan w:val="2"/>
            <w:shd w:val="clear" w:color="auto" w:fill="auto"/>
          </w:tcPr>
          <w:p w14:paraId="714F985A" w14:textId="77777777" w:rsidR="006B1F7C" w:rsidRPr="00F47074" w:rsidRDefault="006B1F7C" w:rsidP="006B1F7C">
            <w:pPr>
              <w:rPr>
                <w:rFonts w:ascii="Calibri" w:hAnsi="Calibri" w:cs="Calibri"/>
                <w:b/>
                <w:sz w:val="16"/>
                <w:szCs w:val="16"/>
              </w:rPr>
            </w:pPr>
            <w:r w:rsidRPr="00F47074">
              <w:rPr>
                <w:rFonts w:ascii="Calibri" w:hAnsi="Calibri" w:cs="Calibri"/>
                <w:b/>
                <w:sz w:val="16"/>
                <w:szCs w:val="16"/>
              </w:rPr>
              <w:t>World War 2</w:t>
            </w:r>
          </w:p>
          <w:p w14:paraId="1594ABE9"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offer reasons to explain why the war started and explore the significance of key events; </w:t>
            </w:r>
          </w:p>
          <w:p w14:paraId="0393BCD3"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explore the significance and impact of the Battle of Britain as a turning point in comparison to other wartime events; • describe different aspects of life on the home front in more </w:t>
            </w:r>
            <w:r w:rsidRPr="00F47074">
              <w:rPr>
                <w:rFonts w:ascii="Calibri" w:hAnsi="Calibri" w:cs="Calibri"/>
                <w:sz w:val="16"/>
                <w:szCs w:val="16"/>
              </w:rPr>
              <w:lastRenderedPageBreak/>
              <w:t>detail and explore how different people were affected; • suggest reasons why entertainment during the war was important; • say why different commemorative events are celebrated each year.</w:t>
            </w:r>
          </w:p>
        </w:tc>
        <w:tc>
          <w:tcPr>
            <w:tcW w:w="2245" w:type="dxa"/>
            <w:gridSpan w:val="2"/>
            <w:shd w:val="clear" w:color="auto" w:fill="D9D9D9"/>
          </w:tcPr>
          <w:p w14:paraId="55BFA073" w14:textId="77777777" w:rsidR="006B1F7C" w:rsidRPr="00F47074" w:rsidRDefault="006B1F7C" w:rsidP="006B1F7C">
            <w:pPr>
              <w:rPr>
                <w:rFonts w:ascii="Calibri" w:hAnsi="Calibri" w:cs="Calibri"/>
                <w:sz w:val="16"/>
                <w:szCs w:val="16"/>
              </w:rPr>
            </w:pPr>
          </w:p>
        </w:tc>
        <w:tc>
          <w:tcPr>
            <w:tcW w:w="2246" w:type="dxa"/>
            <w:gridSpan w:val="2"/>
            <w:shd w:val="clear" w:color="auto" w:fill="auto"/>
          </w:tcPr>
          <w:p w14:paraId="337B45A7" w14:textId="77777777" w:rsidR="006B1F7C" w:rsidRPr="00F47074" w:rsidRDefault="006B1F7C" w:rsidP="006B1F7C">
            <w:pPr>
              <w:ind w:firstLine="0"/>
              <w:rPr>
                <w:rFonts w:ascii="Calibri" w:hAnsi="Calibri" w:cs="Calibri"/>
                <w:b/>
                <w:sz w:val="16"/>
                <w:szCs w:val="16"/>
                <w:lang w:val="en-US"/>
              </w:rPr>
            </w:pPr>
            <w:r w:rsidRPr="00F47074">
              <w:rPr>
                <w:rFonts w:ascii="Calibri" w:hAnsi="Calibri" w:cs="Calibri"/>
                <w:b/>
                <w:sz w:val="16"/>
                <w:szCs w:val="16"/>
                <w:lang w:val="en-US"/>
              </w:rPr>
              <w:t>Anglo-Saxons</w:t>
            </w:r>
          </w:p>
          <w:p w14:paraId="1B2BE466" w14:textId="77777777" w:rsidR="006B1F7C" w:rsidRPr="00F47074" w:rsidRDefault="006B1F7C" w:rsidP="006B1F7C">
            <w:pPr>
              <w:numPr>
                <w:ilvl w:val="0"/>
                <w:numId w:val="7"/>
              </w:numPr>
              <w:ind w:left="402"/>
              <w:rPr>
                <w:rFonts w:ascii="Calibri" w:hAnsi="Calibri" w:cs="Calibri"/>
                <w:sz w:val="16"/>
                <w:szCs w:val="16"/>
                <w:lang w:val="en-US"/>
              </w:rPr>
            </w:pPr>
            <w:r w:rsidRPr="00F47074">
              <w:rPr>
                <w:rFonts w:ascii="Calibri" w:hAnsi="Calibri" w:cs="Calibri"/>
                <w:sz w:val="16"/>
                <w:szCs w:val="16"/>
                <w:lang w:val="en-US"/>
              </w:rPr>
              <w:t xml:space="preserve">Explain how life in Britain changed as a result of the Anglo-Saxon and Scots invasions, </w:t>
            </w:r>
            <w:proofErr w:type="spellStart"/>
            <w:r w:rsidRPr="00F47074">
              <w:rPr>
                <w:rFonts w:ascii="Calibri" w:hAnsi="Calibri" w:cs="Calibri"/>
                <w:sz w:val="16"/>
                <w:szCs w:val="16"/>
                <w:lang w:val="en-US"/>
              </w:rPr>
              <w:t>recognising</w:t>
            </w:r>
            <w:proofErr w:type="spellEnd"/>
            <w:r w:rsidRPr="00F47074">
              <w:rPr>
                <w:rFonts w:ascii="Calibri" w:hAnsi="Calibri" w:cs="Calibri"/>
                <w:sz w:val="16"/>
                <w:szCs w:val="16"/>
                <w:lang w:val="en-US"/>
              </w:rPr>
              <w:t xml:space="preserve"> similarities and differences.</w:t>
            </w:r>
          </w:p>
          <w:p w14:paraId="7DE5D087" w14:textId="77777777" w:rsidR="006B1F7C" w:rsidRPr="00F47074" w:rsidRDefault="006B1F7C" w:rsidP="006B1F7C">
            <w:pPr>
              <w:numPr>
                <w:ilvl w:val="0"/>
                <w:numId w:val="7"/>
              </w:numPr>
              <w:ind w:left="402"/>
              <w:rPr>
                <w:rFonts w:ascii="Calibri" w:hAnsi="Calibri" w:cs="Calibri"/>
                <w:sz w:val="16"/>
                <w:szCs w:val="16"/>
                <w:lang w:val="en-US"/>
              </w:rPr>
            </w:pPr>
            <w:r w:rsidRPr="00F47074">
              <w:rPr>
                <w:rFonts w:ascii="Calibri" w:hAnsi="Calibri" w:cs="Calibri"/>
                <w:sz w:val="16"/>
                <w:szCs w:val="16"/>
                <w:lang w:val="en-US"/>
              </w:rPr>
              <w:t xml:space="preserve">Be able to </w:t>
            </w:r>
            <w:proofErr w:type="spellStart"/>
            <w:r w:rsidRPr="00F47074">
              <w:rPr>
                <w:rFonts w:ascii="Calibri" w:hAnsi="Calibri" w:cs="Calibri"/>
                <w:sz w:val="16"/>
                <w:szCs w:val="16"/>
                <w:lang w:val="en-US"/>
              </w:rPr>
              <w:t>analyse</w:t>
            </w:r>
            <w:proofErr w:type="spellEnd"/>
            <w:r w:rsidRPr="00F47074">
              <w:rPr>
                <w:rFonts w:ascii="Calibri" w:hAnsi="Calibri" w:cs="Calibri"/>
                <w:sz w:val="16"/>
                <w:szCs w:val="16"/>
                <w:lang w:val="en-US"/>
              </w:rPr>
              <w:t xml:space="preserve"> historical evidence and artefacts to make claims about Anglo-Saxon life and culture.</w:t>
            </w:r>
          </w:p>
          <w:p w14:paraId="747DC313" w14:textId="77777777" w:rsidR="006B1F7C" w:rsidRPr="00F47074" w:rsidRDefault="006B1F7C" w:rsidP="006B1F7C">
            <w:pPr>
              <w:numPr>
                <w:ilvl w:val="0"/>
                <w:numId w:val="7"/>
              </w:numPr>
              <w:ind w:left="402"/>
              <w:rPr>
                <w:rFonts w:ascii="Calibri" w:hAnsi="Calibri" w:cs="Calibri"/>
                <w:sz w:val="16"/>
                <w:szCs w:val="16"/>
                <w:lang w:val="en-US"/>
              </w:rPr>
            </w:pPr>
            <w:r w:rsidRPr="00F47074">
              <w:rPr>
                <w:rFonts w:ascii="Calibri" w:hAnsi="Calibri" w:cs="Calibri"/>
                <w:sz w:val="16"/>
                <w:szCs w:val="16"/>
                <w:lang w:val="en-US"/>
              </w:rPr>
              <w:lastRenderedPageBreak/>
              <w:t>Describe the work of some key individuals at the time.</w:t>
            </w:r>
          </w:p>
          <w:p w14:paraId="17B1AFCF" w14:textId="77777777" w:rsidR="006B1F7C" w:rsidRPr="00F47074" w:rsidRDefault="006B1F7C" w:rsidP="006B1F7C">
            <w:pPr>
              <w:numPr>
                <w:ilvl w:val="0"/>
                <w:numId w:val="7"/>
              </w:numPr>
              <w:ind w:left="402"/>
              <w:rPr>
                <w:rFonts w:ascii="Calibri" w:hAnsi="Calibri" w:cs="Calibri"/>
                <w:sz w:val="16"/>
                <w:szCs w:val="16"/>
              </w:rPr>
            </w:pPr>
            <w:r w:rsidRPr="00F47074">
              <w:rPr>
                <w:rFonts w:ascii="Calibri" w:hAnsi="Calibri" w:cs="Calibri"/>
                <w:sz w:val="16"/>
                <w:szCs w:val="16"/>
              </w:rPr>
              <w:t xml:space="preserve">Explain where and why some Viking raids or attacks took place. </w:t>
            </w:r>
          </w:p>
          <w:p w14:paraId="16B24E13" w14:textId="77777777" w:rsidR="006B1F7C" w:rsidRPr="00F47074" w:rsidRDefault="006B1F7C" w:rsidP="006B1F7C">
            <w:pPr>
              <w:numPr>
                <w:ilvl w:val="0"/>
                <w:numId w:val="7"/>
              </w:numPr>
              <w:ind w:left="402"/>
              <w:rPr>
                <w:rFonts w:ascii="Calibri" w:hAnsi="Calibri" w:cs="Calibri"/>
                <w:sz w:val="16"/>
                <w:szCs w:val="16"/>
              </w:rPr>
            </w:pPr>
            <w:r w:rsidRPr="00F47074">
              <w:rPr>
                <w:rFonts w:ascii="Calibri" w:hAnsi="Calibri" w:cs="Calibri"/>
                <w:sz w:val="16"/>
                <w:szCs w:val="16"/>
              </w:rPr>
              <w:t xml:space="preserve">Describe in greater detail the influence and actions of some of the main Anglo-Saxon kings and be able to explain concepts such as </w:t>
            </w:r>
            <w:proofErr w:type="spellStart"/>
            <w:r w:rsidRPr="00F47074">
              <w:rPr>
                <w:rFonts w:ascii="Calibri" w:hAnsi="Calibri" w:cs="Calibri"/>
                <w:sz w:val="16"/>
                <w:szCs w:val="16"/>
              </w:rPr>
              <w:t>Danegeld</w:t>
            </w:r>
            <w:proofErr w:type="spellEnd"/>
            <w:r w:rsidRPr="00F47074">
              <w:rPr>
                <w:rFonts w:ascii="Calibri" w:hAnsi="Calibri" w:cs="Calibri"/>
                <w:sz w:val="16"/>
                <w:szCs w:val="16"/>
              </w:rPr>
              <w:t xml:space="preserve"> and wergild. </w:t>
            </w:r>
          </w:p>
          <w:p w14:paraId="5169F961" w14:textId="77777777" w:rsidR="006B1F7C" w:rsidRPr="00F47074" w:rsidRDefault="006B1F7C" w:rsidP="006B1F7C">
            <w:pPr>
              <w:numPr>
                <w:ilvl w:val="0"/>
                <w:numId w:val="7"/>
              </w:numPr>
              <w:ind w:left="402"/>
              <w:rPr>
                <w:rFonts w:ascii="Calibri" w:hAnsi="Calibri" w:cs="Calibri"/>
                <w:sz w:val="16"/>
                <w:szCs w:val="16"/>
                <w:lang w:val="en-US"/>
              </w:rPr>
            </w:pPr>
            <w:r w:rsidRPr="00F47074">
              <w:rPr>
                <w:rFonts w:ascii="Calibri" w:hAnsi="Calibri" w:cs="Calibri"/>
                <w:sz w:val="16"/>
                <w:szCs w:val="16"/>
              </w:rPr>
              <w:t>Compare and contrast aspects of Anglo Saxon, Viking and modern day everyday life e.g. religion, cultural traditions and crime and punishments.</w:t>
            </w:r>
          </w:p>
        </w:tc>
        <w:tc>
          <w:tcPr>
            <w:tcW w:w="2246" w:type="dxa"/>
            <w:shd w:val="clear" w:color="auto" w:fill="D9D9D9"/>
          </w:tcPr>
          <w:p w14:paraId="6990ED34" w14:textId="77777777" w:rsidR="006B1F7C" w:rsidRPr="00F47074" w:rsidRDefault="006B1F7C" w:rsidP="006B1F7C">
            <w:pPr>
              <w:rPr>
                <w:rFonts w:ascii="Calibri" w:hAnsi="Calibri" w:cs="Calibri"/>
                <w:sz w:val="16"/>
                <w:szCs w:val="16"/>
              </w:rPr>
            </w:pPr>
          </w:p>
        </w:tc>
      </w:tr>
      <w:tr w:rsidR="006B1F7C" w:rsidRPr="006E2358" w14:paraId="28EE38A4" w14:textId="77777777" w:rsidTr="00B10F10">
        <w:trPr>
          <w:trHeight w:val="567"/>
        </w:trPr>
        <w:tc>
          <w:tcPr>
            <w:tcW w:w="2618" w:type="dxa"/>
            <w:gridSpan w:val="2"/>
            <w:shd w:val="clear" w:color="auto" w:fill="FFFF99"/>
            <w:vAlign w:val="center"/>
          </w:tcPr>
          <w:p w14:paraId="3C919DBF" w14:textId="77777777" w:rsidR="006B1F7C" w:rsidRPr="006E2358" w:rsidRDefault="006B1F7C" w:rsidP="006B1F7C">
            <w:pPr>
              <w:rPr>
                <w:rFonts w:ascii="Arial Narrow" w:hAnsi="Arial Narrow"/>
                <w:b/>
                <w:sz w:val="20"/>
                <w:szCs w:val="20"/>
              </w:rPr>
            </w:pPr>
            <w:r w:rsidRPr="006E2358">
              <w:rPr>
                <w:rFonts w:ascii="Arial Narrow" w:hAnsi="Arial Narrow"/>
                <w:b/>
                <w:sz w:val="20"/>
                <w:szCs w:val="20"/>
              </w:rPr>
              <w:lastRenderedPageBreak/>
              <w:t>GEOGRAPHY</w:t>
            </w:r>
          </w:p>
        </w:tc>
        <w:tc>
          <w:tcPr>
            <w:tcW w:w="2245" w:type="dxa"/>
            <w:gridSpan w:val="2"/>
            <w:shd w:val="clear" w:color="auto" w:fill="D9D9D9"/>
            <w:vAlign w:val="center"/>
          </w:tcPr>
          <w:p w14:paraId="395D6D3F" w14:textId="77777777" w:rsidR="006B1F7C" w:rsidRPr="00F47074" w:rsidRDefault="006B1F7C" w:rsidP="006B1F7C">
            <w:pPr>
              <w:rPr>
                <w:rFonts w:ascii="Calibri" w:hAnsi="Calibri" w:cs="Calibri"/>
                <w:sz w:val="16"/>
                <w:szCs w:val="16"/>
              </w:rPr>
            </w:pPr>
          </w:p>
        </w:tc>
        <w:tc>
          <w:tcPr>
            <w:tcW w:w="2246" w:type="dxa"/>
            <w:gridSpan w:val="2"/>
            <w:shd w:val="clear" w:color="auto" w:fill="auto"/>
            <w:vAlign w:val="center"/>
          </w:tcPr>
          <w:p w14:paraId="5034E0F4" w14:textId="77777777" w:rsidR="006B1F7C" w:rsidRPr="00F47074" w:rsidRDefault="006B1F7C" w:rsidP="006B1F7C">
            <w:pPr>
              <w:rPr>
                <w:rFonts w:ascii="Calibri" w:hAnsi="Calibri" w:cs="Calibri"/>
                <w:b/>
                <w:sz w:val="16"/>
                <w:szCs w:val="16"/>
                <w:lang w:val="en-US"/>
              </w:rPr>
            </w:pPr>
            <w:r w:rsidRPr="00F47074">
              <w:rPr>
                <w:rFonts w:ascii="Calibri" w:hAnsi="Calibri" w:cs="Calibri"/>
                <w:b/>
                <w:sz w:val="16"/>
                <w:szCs w:val="16"/>
                <w:lang w:val="en-US"/>
              </w:rPr>
              <w:t>World Zones</w:t>
            </w:r>
          </w:p>
          <w:p w14:paraId="17A6CD08" w14:textId="77777777" w:rsidR="006B1F7C" w:rsidRPr="00F47074" w:rsidRDefault="006B1F7C" w:rsidP="006B1F7C">
            <w:pPr>
              <w:numPr>
                <w:ilvl w:val="0"/>
                <w:numId w:val="7"/>
              </w:numPr>
              <w:rPr>
                <w:rFonts w:ascii="Calibri" w:hAnsi="Calibri" w:cs="Calibri"/>
                <w:sz w:val="16"/>
                <w:szCs w:val="16"/>
                <w:lang w:val="en-US"/>
              </w:rPr>
            </w:pPr>
            <w:r w:rsidRPr="00F47074">
              <w:rPr>
                <w:rFonts w:ascii="Calibri" w:hAnsi="Calibri" w:cs="Calibri"/>
                <w:sz w:val="16"/>
                <w:szCs w:val="16"/>
                <w:lang w:val="en-US"/>
              </w:rPr>
              <w:t>To explain the position and significance of the Equator, Northern/Southern Hemisphere.</w:t>
            </w:r>
          </w:p>
          <w:p w14:paraId="75145DF5" w14:textId="77777777" w:rsidR="006B1F7C" w:rsidRPr="00F47074" w:rsidRDefault="006B1F7C" w:rsidP="006B1F7C">
            <w:pPr>
              <w:numPr>
                <w:ilvl w:val="0"/>
                <w:numId w:val="7"/>
              </w:numPr>
              <w:rPr>
                <w:rFonts w:ascii="Calibri" w:hAnsi="Calibri" w:cs="Calibri"/>
                <w:b/>
                <w:sz w:val="16"/>
                <w:szCs w:val="16"/>
                <w:lang w:val="en-US"/>
              </w:rPr>
            </w:pPr>
            <w:r w:rsidRPr="00F47074">
              <w:rPr>
                <w:rFonts w:ascii="Calibri" w:hAnsi="Calibri" w:cs="Calibri"/>
                <w:sz w:val="16"/>
                <w:szCs w:val="16"/>
                <w:lang w:val="en-US"/>
              </w:rPr>
              <w:t>To identify lines of latitude/longitude.</w:t>
            </w:r>
          </w:p>
          <w:p w14:paraId="296566BB" w14:textId="77777777" w:rsidR="006B1F7C" w:rsidRPr="00F47074" w:rsidRDefault="006B1F7C" w:rsidP="006B1F7C">
            <w:pPr>
              <w:numPr>
                <w:ilvl w:val="0"/>
                <w:numId w:val="7"/>
              </w:numPr>
              <w:rPr>
                <w:rFonts w:ascii="Calibri" w:hAnsi="Calibri" w:cs="Calibri"/>
                <w:b/>
                <w:sz w:val="16"/>
                <w:szCs w:val="16"/>
                <w:lang w:val="en-US"/>
              </w:rPr>
            </w:pPr>
            <w:r w:rsidRPr="00F47074">
              <w:rPr>
                <w:rFonts w:ascii="Calibri" w:hAnsi="Calibri" w:cs="Calibri"/>
                <w:sz w:val="16"/>
                <w:szCs w:val="16"/>
                <w:lang w:val="en-US"/>
              </w:rPr>
              <w:t>To describe key features of polar regions and compare to UK.</w:t>
            </w:r>
          </w:p>
          <w:p w14:paraId="3222EEF9" w14:textId="77777777" w:rsidR="006B1F7C" w:rsidRPr="00F47074" w:rsidRDefault="006B1F7C" w:rsidP="006B1F7C">
            <w:pPr>
              <w:numPr>
                <w:ilvl w:val="0"/>
                <w:numId w:val="7"/>
              </w:numPr>
              <w:rPr>
                <w:rFonts w:ascii="Calibri" w:hAnsi="Calibri" w:cs="Calibri"/>
                <w:b/>
                <w:sz w:val="16"/>
                <w:szCs w:val="16"/>
                <w:lang w:val="en-US"/>
              </w:rPr>
            </w:pPr>
            <w:r w:rsidRPr="00F47074">
              <w:rPr>
                <w:rFonts w:ascii="Calibri" w:hAnsi="Calibri" w:cs="Calibri"/>
                <w:sz w:val="16"/>
                <w:szCs w:val="16"/>
                <w:lang w:val="en-US"/>
              </w:rPr>
              <w:t>To compare the climate of the tropics with the UK climate.</w:t>
            </w:r>
          </w:p>
          <w:p w14:paraId="01369489" w14:textId="77777777" w:rsidR="006B1F7C" w:rsidRPr="00F47074" w:rsidRDefault="006B1F7C" w:rsidP="006B1F7C">
            <w:pPr>
              <w:numPr>
                <w:ilvl w:val="0"/>
                <w:numId w:val="7"/>
              </w:numPr>
              <w:rPr>
                <w:rFonts w:ascii="Calibri" w:hAnsi="Calibri" w:cs="Calibri"/>
                <w:b/>
                <w:sz w:val="16"/>
                <w:szCs w:val="16"/>
                <w:lang w:val="en-US"/>
              </w:rPr>
            </w:pPr>
            <w:r w:rsidRPr="00F47074">
              <w:rPr>
                <w:rFonts w:ascii="Calibri" w:hAnsi="Calibri" w:cs="Calibri"/>
                <w:sz w:val="16"/>
                <w:szCs w:val="16"/>
                <w:lang w:val="en-US"/>
              </w:rPr>
              <w:t>To explain the position and significance of the Prime Meridian.</w:t>
            </w:r>
          </w:p>
          <w:p w14:paraId="25ED0996" w14:textId="77777777" w:rsidR="006B1F7C" w:rsidRPr="00F47074" w:rsidRDefault="006B1F7C" w:rsidP="006B1F7C">
            <w:pPr>
              <w:numPr>
                <w:ilvl w:val="0"/>
                <w:numId w:val="7"/>
              </w:numPr>
              <w:rPr>
                <w:rFonts w:ascii="Calibri" w:hAnsi="Calibri" w:cs="Calibri"/>
                <w:b/>
                <w:sz w:val="16"/>
                <w:szCs w:val="16"/>
                <w:lang w:val="en-US"/>
              </w:rPr>
            </w:pPr>
            <w:r w:rsidRPr="00F47074">
              <w:rPr>
                <w:rFonts w:ascii="Calibri" w:hAnsi="Calibri" w:cs="Calibri"/>
                <w:sz w:val="16"/>
                <w:szCs w:val="16"/>
                <w:lang w:val="en-US"/>
              </w:rPr>
              <w:t>To explain the position and significance of time zones,</w:t>
            </w:r>
          </w:p>
        </w:tc>
        <w:tc>
          <w:tcPr>
            <w:tcW w:w="2246" w:type="dxa"/>
            <w:gridSpan w:val="2"/>
            <w:shd w:val="clear" w:color="auto" w:fill="D9D9D9"/>
            <w:vAlign w:val="center"/>
          </w:tcPr>
          <w:p w14:paraId="119593B7" w14:textId="77777777" w:rsidR="006B1F7C" w:rsidRPr="00F47074" w:rsidRDefault="006B1F7C" w:rsidP="006B1F7C">
            <w:pPr>
              <w:rPr>
                <w:rFonts w:ascii="Calibri" w:hAnsi="Calibri" w:cs="Calibri"/>
                <w:sz w:val="16"/>
                <w:szCs w:val="16"/>
              </w:rPr>
            </w:pPr>
          </w:p>
        </w:tc>
        <w:tc>
          <w:tcPr>
            <w:tcW w:w="2245" w:type="dxa"/>
            <w:gridSpan w:val="2"/>
            <w:shd w:val="clear" w:color="auto" w:fill="auto"/>
            <w:vAlign w:val="center"/>
          </w:tcPr>
          <w:p w14:paraId="325098C1" w14:textId="77777777" w:rsidR="006B1F7C" w:rsidRPr="00F47074" w:rsidRDefault="006B1F7C" w:rsidP="006B1F7C">
            <w:pPr>
              <w:ind w:left="0" w:firstLine="0"/>
              <w:rPr>
                <w:rFonts w:ascii="Calibri" w:hAnsi="Calibri" w:cs="Calibri"/>
                <w:b/>
                <w:sz w:val="16"/>
                <w:szCs w:val="16"/>
              </w:rPr>
            </w:pPr>
            <w:r w:rsidRPr="00F47074">
              <w:rPr>
                <w:rFonts w:ascii="Calibri" w:hAnsi="Calibri" w:cs="Calibri"/>
                <w:b/>
                <w:sz w:val="16"/>
                <w:szCs w:val="16"/>
              </w:rPr>
              <w:t>Cardiff (Case Study UK Region)</w:t>
            </w:r>
          </w:p>
          <w:p w14:paraId="5900E7F6" w14:textId="77777777" w:rsidR="006B1F7C" w:rsidRPr="00F47074" w:rsidRDefault="006B1F7C" w:rsidP="006B1F7C">
            <w:pPr>
              <w:numPr>
                <w:ilvl w:val="0"/>
                <w:numId w:val="24"/>
              </w:numPr>
              <w:rPr>
                <w:rFonts w:ascii="Calibri" w:hAnsi="Calibri" w:cs="Calibri"/>
                <w:sz w:val="16"/>
                <w:szCs w:val="16"/>
              </w:rPr>
            </w:pPr>
            <w:r w:rsidRPr="00F47074">
              <w:rPr>
                <w:rFonts w:ascii="Calibri" w:hAnsi="Calibri" w:cs="Calibri"/>
                <w:sz w:val="16"/>
                <w:szCs w:val="16"/>
              </w:rPr>
              <w:t>To identify Cardiff and its major features.</w:t>
            </w:r>
          </w:p>
          <w:p w14:paraId="12CFA146" w14:textId="77777777" w:rsidR="006B1F7C" w:rsidRPr="00F47074" w:rsidRDefault="006B1F7C" w:rsidP="006B1F7C">
            <w:pPr>
              <w:numPr>
                <w:ilvl w:val="0"/>
                <w:numId w:val="24"/>
              </w:numPr>
              <w:rPr>
                <w:rFonts w:ascii="Calibri" w:hAnsi="Calibri" w:cs="Calibri"/>
                <w:sz w:val="16"/>
                <w:szCs w:val="16"/>
              </w:rPr>
            </w:pPr>
            <w:r w:rsidRPr="00F47074">
              <w:rPr>
                <w:rFonts w:ascii="Calibri" w:hAnsi="Calibri" w:cs="Calibri"/>
                <w:sz w:val="16"/>
                <w:szCs w:val="16"/>
              </w:rPr>
              <w:t>To compare the physical geography of Cardiff with Folkestone.</w:t>
            </w:r>
          </w:p>
          <w:p w14:paraId="426AAE94" w14:textId="77777777" w:rsidR="006B1F7C" w:rsidRPr="00F47074" w:rsidRDefault="006B1F7C" w:rsidP="006B1F7C">
            <w:pPr>
              <w:numPr>
                <w:ilvl w:val="0"/>
                <w:numId w:val="24"/>
              </w:numPr>
              <w:rPr>
                <w:rFonts w:ascii="Calibri" w:hAnsi="Calibri" w:cs="Calibri"/>
                <w:sz w:val="16"/>
                <w:szCs w:val="16"/>
              </w:rPr>
            </w:pPr>
            <w:r w:rsidRPr="00F47074">
              <w:rPr>
                <w:rFonts w:ascii="Calibri" w:hAnsi="Calibri" w:cs="Calibri"/>
                <w:sz w:val="16"/>
                <w:szCs w:val="16"/>
              </w:rPr>
              <w:t>To compare land use in Cardiff with Folkestone.</w:t>
            </w:r>
          </w:p>
          <w:p w14:paraId="11B84DCB" w14:textId="77777777" w:rsidR="006B1F7C" w:rsidRPr="00F47074" w:rsidRDefault="006B1F7C" w:rsidP="006B1F7C">
            <w:pPr>
              <w:numPr>
                <w:ilvl w:val="0"/>
                <w:numId w:val="24"/>
              </w:numPr>
              <w:rPr>
                <w:rFonts w:ascii="Calibri" w:hAnsi="Calibri" w:cs="Calibri"/>
                <w:sz w:val="16"/>
                <w:szCs w:val="16"/>
              </w:rPr>
            </w:pPr>
            <w:r w:rsidRPr="00F47074">
              <w:rPr>
                <w:rFonts w:ascii="Calibri" w:hAnsi="Calibri" w:cs="Calibri"/>
                <w:sz w:val="16"/>
                <w:szCs w:val="16"/>
              </w:rPr>
              <w:t>To compare the human geography of Cardiff with Folkestone.</w:t>
            </w:r>
          </w:p>
          <w:p w14:paraId="668D190B" w14:textId="77777777" w:rsidR="006B1F7C" w:rsidRPr="00F47074" w:rsidRDefault="006B1F7C" w:rsidP="006B1F7C">
            <w:pPr>
              <w:numPr>
                <w:ilvl w:val="0"/>
                <w:numId w:val="24"/>
              </w:numPr>
              <w:rPr>
                <w:rFonts w:ascii="Calibri" w:hAnsi="Calibri" w:cs="Calibri"/>
                <w:sz w:val="16"/>
                <w:szCs w:val="16"/>
              </w:rPr>
            </w:pPr>
            <w:r w:rsidRPr="00F47074">
              <w:rPr>
                <w:rFonts w:ascii="Calibri" w:hAnsi="Calibri" w:cs="Calibri"/>
                <w:sz w:val="16"/>
                <w:szCs w:val="16"/>
              </w:rPr>
              <w:t xml:space="preserve">To create a </w:t>
            </w:r>
            <w:proofErr w:type="gramStart"/>
            <w:r w:rsidRPr="00F47074">
              <w:rPr>
                <w:rFonts w:ascii="Calibri" w:hAnsi="Calibri" w:cs="Calibri"/>
                <w:sz w:val="16"/>
                <w:szCs w:val="16"/>
              </w:rPr>
              <w:t>travel</w:t>
            </w:r>
            <w:proofErr w:type="gramEnd"/>
            <w:r w:rsidRPr="00F47074">
              <w:rPr>
                <w:rFonts w:ascii="Calibri" w:hAnsi="Calibri" w:cs="Calibri"/>
                <w:sz w:val="16"/>
                <w:szCs w:val="16"/>
              </w:rPr>
              <w:t xml:space="preserve"> guide for a trip to Cardiff.</w:t>
            </w:r>
          </w:p>
          <w:p w14:paraId="4E06B2F5" w14:textId="77777777" w:rsidR="006B1F7C" w:rsidRPr="00F47074" w:rsidRDefault="006B1F7C" w:rsidP="006B1F7C">
            <w:pPr>
              <w:numPr>
                <w:ilvl w:val="0"/>
                <w:numId w:val="24"/>
              </w:numPr>
              <w:rPr>
                <w:rFonts w:ascii="Calibri" w:hAnsi="Calibri" w:cs="Calibri"/>
                <w:sz w:val="16"/>
                <w:szCs w:val="16"/>
              </w:rPr>
            </w:pPr>
            <w:r w:rsidRPr="00F47074">
              <w:rPr>
                <w:rFonts w:ascii="Calibri" w:hAnsi="Calibri" w:cs="Calibri"/>
                <w:sz w:val="16"/>
                <w:szCs w:val="16"/>
              </w:rPr>
              <w:t>To compare the human and physical features of Cardiff with those of the area I live in.</w:t>
            </w:r>
          </w:p>
        </w:tc>
        <w:tc>
          <w:tcPr>
            <w:tcW w:w="2246" w:type="dxa"/>
            <w:gridSpan w:val="2"/>
            <w:shd w:val="clear" w:color="auto" w:fill="D9D9D9"/>
            <w:vAlign w:val="center"/>
          </w:tcPr>
          <w:p w14:paraId="720C336C" w14:textId="77777777" w:rsidR="006B1F7C" w:rsidRPr="00F47074" w:rsidRDefault="006B1F7C" w:rsidP="006B1F7C">
            <w:pPr>
              <w:rPr>
                <w:rFonts w:ascii="Calibri" w:hAnsi="Calibri" w:cs="Calibri"/>
                <w:sz w:val="16"/>
                <w:szCs w:val="16"/>
                <w:lang w:val="en-US"/>
              </w:rPr>
            </w:pPr>
          </w:p>
        </w:tc>
        <w:tc>
          <w:tcPr>
            <w:tcW w:w="2246" w:type="dxa"/>
            <w:shd w:val="clear" w:color="auto" w:fill="auto"/>
            <w:vAlign w:val="center"/>
          </w:tcPr>
          <w:p w14:paraId="591DAEF1" w14:textId="77777777" w:rsidR="006B1F7C" w:rsidRPr="00F47074" w:rsidRDefault="006B1F7C" w:rsidP="006B1F7C">
            <w:pPr>
              <w:rPr>
                <w:rFonts w:ascii="Calibri" w:hAnsi="Calibri" w:cs="Calibri"/>
                <w:b/>
                <w:sz w:val="16"/>
                <w:szCs w:val="16"/>
              </w:rPr>
            </w:pPr>
            <w:r w:rsidRPr="00F47074">
              <w:rPr>
                <w:rFonts w:ascii="Calibri" w:hAnsi="Calibri" w:cs="Calibri"/>
                <w:b/>
                <w:sz w:val="16"/>
                <w:szCs w:val="16"/>
              </w:rPr>
              <w:t>Settlement</w:t>
            </w:r>
          </w:p>
          <w:p w14:paraId="62CD455D" w14:textId="77777777" w:rsidR="006B1F7C" w:rsidRPr="00F47074" w:rsidRDefault="006B1F7C" w:rsidP="006B1F7C">
            <w:pPr>
              <w:numPr>
                <w:ilvl w:val="0"/>
                <w:numId w:val="25"/>
              </w:numPr>
              <w:rPr>
                <w:rFonts w:ascii="Calibri" w:hAnsi="Calibri" w:cs="Calibri"/>
                <w:sz w:val="16"/>
                <w:szCs w:val="16"/>
              </w:rPr>
            </w:pPr>
            <w:r w:rsidRPr="00F47074">
              <w:rPr>
                <w:rFonts w:ascii="Calibri" w:hAnsi="Calibri" w:cs="Calibri"/>
                <w:sz w:val="16"/>
                <w:szCs w:val="16"/>
              </w:rPr>
              <w:t xml:space="preserve">To explain why </w:t>
            </w:r>
            <w:proofErr w:type="gramStart"/>
            <w:r w:rsidRPr="00F47074">
              <w:rPr>
                <w:rFonts w:ascii="Calibri" w:hAnsi="Calibri" w:cs="Calibri"/>
                <w:sz w:val="16"/>
                <w:szCs w:val="16"/>
              </w:rPr>
              <w:t>settlements</w:t>
            </w:r>
            <w:proofErr w:type="gramEnd"/>
            <w:r w:rsidRPr="00F47074">
              <w:rPr>
                <w:rFonts w:ascii="Calibri" w:hAnsi="Calibri" w:cs="Calibri"/>
                <w:sz w:val="16"/>
                <w:szCs w:val="16"/>
              </w:rPr>
              <w:t xml:space="preserve"> develop in certain locations.</w:t>
            </w:r>
          </w:p>
          <w:p w14:paraId="77EAFD9D" w14:textId="77777777" w:rsidR="006B1F7C" w:rsidRPr="00F47074" w:rsidRDefault="006B1F7C" w:rsidP="006B1F7C">
            <w:pPr>
              <w:numPr>
                <w:ilvl w:val="0"/>
                <w:numId w:val="25"/>
              </w:numPr>
              <w:rPr>
                <w:rFonts w:ascii="Calibri" w:hAnsi="Calibri" w:cs="Calibri"/>
                <w:sz w:val="16"/>
                <w:szCs w:val="16"/>
              </w:rPr>
            </w:pPr>
            <w:r w:rsidRPr="00F47074">
              <w:rPr>
                <w:rFonts w:ascii="Calibri" w:hAnsi="Calibri" w:cs="Calibri"/>
                <w:sz w:val="16"/>
                <w:szCs w:val="16"/>
              </w:rPr>
              <w:t xml:space="preserve">To explain why </w:t>
            </w:r>
            <w:proofErr w:type="gramStart"/>
            <w:r w:rsidRPr="00F47074">
              <w:rPr>
                <w:rFonts w:ascii="Calibri" w:hAnsi="Calibri" w:cs="Calibri"/>
                <w:sz w:val="16"/>
                <w:szCs w:val="16"/>
              </w:rPr>
              <w:t>settlements</w:t>
            </w:r>
            <w:proofErr w:type="gramEnd"/>
            <w:r w:rsidRPr="00F47074">
              <w:rPr>
                <w:rFonts w:ascii="Calibri" w:hAnsi="Calibri" w:cs="Calibri"/>
                <w:sz w:val="16"/>
                <w:szCs w:val="16"/>
              </w:rPr>
              <w:t xml:space="preserve"> develop in certain locations and identify my own needs.</w:t>
            </w:r>
          </w:p>
          <w:p w14:paraId="0D106168" w14:textId="77777777" w:rsidR="006B1F7C" w:rsidRPr="00F47074" w:rsidRDefault="006B1F7C" w:rsidP="006B1F7C">
            <w:pPr>
              <w:numPr>
                <w:ilvl w:val="0"/>
                <w:numId w:val="25"/>
              </w:numPr>
              <w:rPr>
                <w:rFonts w:ascii="Calibri" w:hAnsi="Calibri" w:cs="Calibri"/>
                <w:sz w:val="16"/>
                <w:szCs w:val="16"/>
              </w:rPr>
            </w:pPr>
            <w:r w:rsidRPr="00F47074">
              <w:rPr>
                <w:rFonts w:ascii="Calibri" w:hAnsi="Calibri" w:cs="Calibri"/>
                <w:sz w:val="16"/>
                <w:szCs w:val="16"/>
              </w:rPr>
              <w:t>To use maps to identify settlements built by invaders.</w:t>
            </w:r>
          </w:p>
          <w:p w14:paraId="48757F83" w14:textId="77777777" w:rsidR="006B1F7C" w:rsidRPr="00F47074" w:rsidRDefault="006B1F7C" w:rsidP="006B1F7C">
            <w:pPr>
              <w:numPr>
                <w:ilvl w:val="0"/>
                <w:numId w:val="25"/>
              </w:numPr>
              <w:rPr>
                <w:rFonts w:ascii="Calibri" w:hAnsi="Calibri" w:cs="Calibri"/>
                <w:sz w:val="16"/>
                <w:szCs w:val="16"/>
              </w:rPr>
            </w:pPr>
            <w:r w:rsidRPr="00F47074">
              <w:rPr>
                <w:rFonts w:ascii="Calibri" w:hAnsi="Calibri" w:cs="Calibri"/>
                <w:sz w:val="16"/>
                <w:szCs w:val="16"/>
              </w:rPr>
              <w:t>To compare land use in different settlements.</w:t>
            </w:r>
          </w:p>
          <w:p w14:paraId="5EA9AF49" w14:textId="77777777" w:rsidR="006B1F7C" w:rsidRPr="00F47074" w:rsidRDefault="006B1F7C" w:rsidP="006B1F7C">
            <w:pPr>
              <w:numPr>
                <w:ilvl w:val="0"/>
                <w:numId w:val="25"/>
              </w:numPr>
              <w:rPr>
                <w:rFonts w:ascii="Calibri" w:hAnsi="Calibri" w:cs="Calibri"/>
                <w:sz w:val="16"/>
                <w:szCs w:val="16"/>
              </w:rPr>
            </w:pPr>
            <w:r w:rsidRPr="00F47074">
              <w:rPr>
                <w:rFonts w:ascii="Calibri" w:hAnsi="Calibri" w:cs="Calibri"/>
                <w:sz w:val="16"/>
                <w:szCs w:val="16"/>
              </w:rPr>
              <w:t>To use maps to identify links between settlements.</w:t>
            </w:r>
          </w:p>
          <w:p w14:paraId="2EB67689" w14:textId="77777777" w:rsidR="006B1F7C" w:rsidRPr="00F47074" w:rsidRDefault="006B1F7C" w:rsidP="006B1F7C">
            <w:pPr>
              <w:numPr>
                <w:ilvl w:val="0"/>
                <w:numId w:val="25"/>
              </w:numPr>
              <w:rPr>
                <w:rFonts w:ascii="Calibri" w:hAnsi="Calibri" w:cs="Calibri"/>
                <w:sz w:val="16"/>
                <w:szCs w:val="16"/>
              </w:rPr>
            </w:pPr>
            <w:r w:rsidRPr="00F47074">
              <w:rPr>
                <w:rFonts w:ascii="Calibri" w:hAnsi="Calibri" w:cs="Calibri"/>
                <w:sz w:val="16"/>
                <w:szCs w:val="16"/>
              </w:rPr>
              <w:t>To create a map of a settlement.</w:t>
            </w:r>
          </w:p>
        </w:tc>
      </w:tr>
      <w:tr w:rsidR="006B1F7C" w:rsidRPr="006E2358" w14:paraId="7D307E59" w14:textId="77777777" w:rsidTr="002B1826">
        <w:trPr>
          <w:trHeight w:val="567"/>
        </w:trPr>
        <w:tc>
          <w:tcPr>
            <w:tcW w:w="2618" w:type="dxa"/>
            <w:gridSpan w:val="2"/>
            <w:shd w:val="clear" w:color="auto" w:fill="FFFF99"/>
            <w:vAlign w:val="center"/>
          </w:tcPr>
          <w:p w14:paraId="55FFC15F" w14:textId="77777777" w:rsidR="006B1F7C" w:rsidRPr="006E2358" w:rsidRDefault="006B1F7C" w:rsidP="006B1F7C">
            <w:pPr>
              <w:rPr>
                <w:rFonts w:ascii="Arial Narrow" w:hAnsi="Arial Narrow"/>
                <w:b/>
                <w:sz w:val="20"/>
                <w:szCs w:val="20"/>
              </w:rPr>
            </w:pPr>
            <w:r w:rsidRPr="006E2358">
              <w:rPr>
                <w:rFonts w:ascii="Arial Narrow" w:hAnsi="Arial Narrow"/>
                <w:b/>
                <w:sz w:val="20"/>
                <w:szCs w:val="20"/>
              </w:rPr>
              <w:t>PSHE</w:t>
            </w:r>
          </w:p>
        </w:tc>
        <w:tc>
          <w:tcPr>
            <w:tcW w:w="2245" w:type="dxa"/>
            <w:gridSpan w:val="2"/>
            <w:shd w:val="clear" w:color="auto" w:fill="auto"/>
            <w:vAlign w:val="center"/>
          </w:tcPr>
          <w:p w14:paraId="4FAA3287"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 xml:space="preserve">To learn how to make informed choices and to begin to understand further the concept of a balanced diet (revision)  </w:t>
            </w:r>
          </w:p>
          <w:p w14:paraId="4F6136CA"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 xml:space="preserve">To reflect on and celebrate their achievements, identify their strengths, areas for improvements and set high </w:t>
            </w:r>
            <w:r w:rsidRPr="00F47074">
              <w:rPr>
                <w:rFonts w:ascii="Calibri" w:eastAsia="Calibri" w:hAnsi="Calibri" w:cs="Calibri"/>
                <w:sz w:val="16"/>
                <w:szCs w:val="16"/>
              </w:rPr>
              <w:lastRenderedPageBreak/>
              <w:t>aspirations and goals (revision)</w:t>
            </w:r>
          </w:p>
          <w:p w14:paraId="5F7FC3BD"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To deepen their understanding of good and not so good feelings (revision)</w:t>
            </w:r>
          </w:p>
          <w:p w14:paraId="43851A21"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To learn about change, including transitions, loss, separation, divorce and bereavement (revision)</w:t>
            </w:r>
          </w:p>
          <w:p w14:paraId="6448301D"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To recognise when and how to ask for help and use basic techniques for resisting pressure (revision)</w:t>
            </w:r>
          </w:p>
          <w:p w14:paraId="406AB75B" w14:textId="77777777" w:rsidR="006B1F7C" w:rsidRPr="00F47074" w:rsidRDefault="006B1F7C" w:rsidP="006B1F7C">
            <w:pPr>
              <w:rPr>
                <w:rFonts w:ascii="Calibri" w:hAnsi="Calibri" w:cs="Calibri"/>
                <w:sz w:val="16"/>
                <w:szCs w:val="16"/>
              </w:rPr>
            </w:pPr>
          </w:p>
        </w:tc>
        <w:tc>
          <w:tcPr>
            <w:tcW w:w="2246" w:type="dxa"/>
            <w:gridSpan w:val="2"/>
            <w:shd w:val="clear" w:color="auto" w:fill="auto"/>
            <w:vAlign w:val="center"/>
          </w:tcPr>
          <w:p w14:paraId="5908EA56"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lastRenderedPageBreak/>
              <w:t>To learn about people who are responsible for helping them stay healthy and safe and ways that they can support these people</w:t>
            </w:r>
          </w:p>
          <w:p w14:paraId="4612BBA2"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 xml:space="preserve">To understand school rules about health and safety, basic emergency aid procedures </w:t>
            </w:r>
            <w:r w:rsidRPr="00F47074">
              <w:rPr>
                <w:rFonts w:ascii="Calibri" w:eastAsia="Calibri" w:hAnsi="Calibri" w:cs="Calibri"/>
                <w:sz w:val="16"/>
                <w:szCs w:val="16"/>
              </w:rPr>
              <w:lastRenderedPageBreak/>
              <w:t>and where and how to get help (revision)</w:t>
            </w:r>
          </w:p>
          <w:p w14:paraId="57B52040"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 xml:space="preserve">To learn strategies for keeping physically and emotionally safe –including road safety, safety in the environment, and online </w:t>
            </w:r>
            <w:proofErr w:type="gramStart"/>
            <w:r w:rsidRPr="00F47074">
              <w:rPr>
                <w:rFonts w:ascii="Calibri" w:eastAsia="Calibri" w:hAnsi="Calibri" w:cs="Calibri"/>
                <w:sz w:val="16"/>
                <w:szCs w:val="16"/>
              </w:rPr>
              <w:t xml:space="preserve">safety </w:t>
            </w:r>
            <w:r w:rsidRPr="00F47074">
              <w:rPr>
                <w:rFonts w:ascii="Calibri" w:eastAsia="Calibri" w:hAnsi="Calibri" w:cs="Calibri"/>
                <w:color w:val="FF0000"/>
                <w:sz w:val="16"/>
                <w:szCs w:val="16"/>
              </w:rPr>
              <w:t xml:space="preserve"> </w:t>
            </w:r>
            <w:r w:rsidRPr="00F47074">
              <w:rPr>
                <w:rFonts w:ascii="Calibri" w:eastAsia="Calibri" w:hAnsi="Calibri" w:cs="Calibri"/>
                <w:sz w:val="16"/>
                <w:szCs w:val="16"/>
              </w:rPr>
              <w:t>(</w:t>
            </w:r>
            <w:proofErr w:type="gramEnd"/>
            <w:r w:rsidRPr="00F47074">
              <w:rPr>
                <w:rFonts w:ascii="Calibri" w:eastAsia="Calibri" w:hAnsi="Calibri" w:cs="Calibri"/>
                <w:sz w:val="16"/>
                <w:szCs w:val="16"/>
              </w:rPr>
              <w:t>revision)</w:t>
            </w:r>
          </w:p>
          <w:p w14:paraId="5AA30E64" w14:textId="0F72022D" w:rsidR="006B1F7C" w:rsidRPr="00683496" w:rsidRDefault="006B1F7C" w:rsidP="00683496">
            <w:pPr>
              <w:tabs>
                <w:tab w:val="left" w:pos="1695"/>
              </w:tabs>
              <w:spacing w:after="160" w:line="259" w:lineRule="auto"/>
              <w:ind w:left="45" w:firstLine="0"/>
              <w:rPr>
                <w:rFonts w:ascii="Calibri" w:eastAsia="Calibri" w:hAnsi="Calibri" w:cs="Calibri"/>
                <w:b/>
                <w:sz w:val="16"/>
                <w:szCs w:val="16"/>
              </w:rPr>
            </w:pPr>
            <w:bookmarkStart w:id="0" w:name="_GoBack"/>
            <w:bookmarkEnd w:id="0"/>
          </w:p>
        </w:tc>
        <w:tc>
          <w:tcPr>
            <w:tcW w:w="2246" w:type="dxa"/>
            <w:gridSpan w:val="2"/>
            <w:shd w:val="clear" w:color="auto" w:fill="auto"/>
            <w:vAlign w:val="center"/>
          </w:tcPr>
          <w:p w14:paraId="3C6BF5AF"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lastRenderedPageBreak/>
              <w:t>To recognise and respond appropriately to a wider range of feelings in others (revision)</w:t>
            </w:r>
          </w:p>
          <w:p w14:paraId="14BD0EDF"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To recognise what constitutes a positive, healthy relationship and to develop the skills to maintain these relationships</w:t>
            </w:r>
          </w:p>
          <w:p w14:paraId="33F041C0"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lastRenderedPageBreak/>
              <w:t>To be able to judge what kind of physical contact is acceptable/unacceptable and how to respond (revision)</w:t>
            </w:r>
          </w:p>
          <w:p w14:paraId="23173A32"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To work collaboratively towards shared goals</w:t>
            </w:r>
          </w:p>
          <w:p w14:paraId="4D2042AA"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To develop strategies to solve disputes and conflict through negotiation and appropriate compromise and to give rich and constructive feedback and support to benefit others as well as themselves</w:t>
            </w:r>
          </w:p>
          <w:p w14:paraId="69AA5DEE" w14:textId="77777777" w:rsidR="006B1F7C" w:rsidRPr="00F47074" w:rsidRDefault="006B1F7C" w:rsidP="006B1F7C">
            <w:pPr>
              <w:rPr>
                <w:rFonts w:ascii="Calibri" w:hAnsi="Calibri" w:cs="Calibri"/>
                <w:sz w:val="16"/>
                <w:szCs w:val="16"/>
              </w:rPr>
            </w:pPr>
          </w:p>
        </w:tc>
        <w:tc>
          <w:tcPr>
            <w:tcW w:w="2245" w:type="dxa"/>
            <w:gridSpan w:val="2"/>
            <w:shd w:val="clear" w:color="auto" w:fill="auto"/>
            <w:vAlign w:val="center"/>
          </w:tcPr>
          <w:p w14:paraId="47E25C10"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lastRenderedPageBreak/>
              <w:t>To be aware of different types of relationships, including those between friends and families, civil partnerships and marriage</w:t>
            </w:r>
          </w:p>
          <w:p w14:paraId="51F29B2B"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To recognise and challenge stereotypes</w:t>
            </w:r>
          </w:p>
          <w:p w14:paraId="662D9E0C"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lastRenderedPageBreak/>
              <w:t>To listen and respond respectfully to wide range of people, to feel confident to raise their own concerns, to recognise and care about others people’s feelings and try to see, respect and if necessary constructively challenge their points of view (revision)</w:t>
            </w:r>
          </w:p>
          <w:p w14:paraId="7F152140" w14:textId="77777777" w:rsidR="006B1F7C" w:rsidRPr="00F47074" w:rsidRDefault="006B1F7C" w:rsidP="006B1F7C">
            <w:pPr>
              <w:rPr>
                <w:rFonts w:ascii="Calibri" w:hAnsi="Calibri" w:cs="Calibri"/>
                <w:sz w:val="16"/>
                <w:szCs w:val="16"/>
              </w:rPr>
            </w:pPr>
          </w:p>
        </w:tc>
        <w:tc>
          <w:tcPr>
            <w:tcW w:w="2246" w:type="dxa"/>
            <w:gridSpan w:val="2"/>
            <w:shd w:val="clear" w:color="auto" w:fill="auto"/>
            <w:vAlign w:val="center"/>
          </w:tcPr>
          <w:p w14:paraId="68A98DDB"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lastRenderedPageBreak/>
              <w:t>To recognise the consequences of anti-social and aggressive behaviours such as bullying and discrimination on individuals and communities</w:t>
            </w:r>
          </w:p>
          <w:p w14:paraId="4BB40345"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 xml:space="preserve">To learn how to resolve differences by looking at alternatives, seeing and </w:t>
            </w:r>
            <w:r w:rsidRPr="00F47074">
              <w:rPr>
                <w:rFonts w:ascii="Calibri" w:eastAsia="Calibri" w:hAnsi="Calibri" w:cs="Calibri"/>
                <w:sz w:val="16"/>
                <w:szCs w:val="16"/>
              </w:rPr>
              <w:lastRenderedPageBreak/>
              <w:t>respecting others’ points of view, making decisions and explaining choices</w:t>
            </w:r>
          </w:p>
          <w:p w14:paraId="53EE3972"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To explore and critique how the media present information</w:t>
            </w:r>
          </w:p>
          <w:p w14:paraId="751E99E9"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To learn what being part of a community means, and about the varied institutions that support communities locally and nationally</w:t>
            </w:r>
          </w:p>
          <w:p w14:paraId="32037522" w14:textId="77777777" w:rsidR="006B1F7C" w:rsidRPr="00F47074" w:rsidRDefault="006B1F7C" w:rsidP="006B1F7C">
            <w:pPr>
              <w:rPr>
                <w:rFonts w:ascii="Calibri" w:hAnsi="Calibri" w:cs="Calibri"/>
                <w:sz w:val="16"/>
                <w:szCs w:val="16"/>
                <w:lang w:val="en-US"/>
              </w:rPr>
            </w:pPr>
          </w:p>
        </w:tc>
        <w:tc>
          <w:tcPr>
            <w:tcW w:w="2246" w:type="dxa"/>
            <w:shd w:val="clear" w:color="auto" w:fill="auto"/>
            <w:vAlign w:val="center"/>
          </w:tcPr>
          <w:p w14:paraId="49B16BFF"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lastRenderedPageBreak/>
              <w:t>To learn that resources can be allocated in different ways and that these economic choices affect individuals, communities and the sustainability of the environment</w:t>
            </w:r>
          </w:p>
          <w:p w14:paraId="3688FCE4" w14:textId="77777777" w:rsidR="006B1F7C" w:rsidRPr="00F47074" w:rsidRDefault="006B1F7C" w:rsidP="006B1F7C">
            <w:pPr>
              <w:tabs>
                <w:tab w:val="left" w:pos="1695"/>
              </w:tabs>
              <w:spacing w:after="160" w:line="259" w:lineRule="auto"/>
              <w:ind w:left="45" w:firstLine="0"/>
              <w:rPr>
                <w:rFonts w:ascii="Calibri" w:eastAsia="Calibri" w:hAnsi="Calibri" w:cs="Calibri"/>
                <w:color w:val="7030A0"/>
                <w:sz w:val="16"/>
                <w:szCs w:val="16"/>
              </w:rPr>
            </w:pPr>
            <w:r w:rsidRPr="00F47074">
              <w:rPr>
                <w:rFonts w:ascii="Calibri" w:eastAsia="Calibri" w:hAnsi="Calibri" w:cs="Calibri"/>
                <w:sz w:val="16"/>
                <w:szCs w:val="16"/>
              </w:rPr>
              <w:t xml:space="preserve">To learn about the role money plays in their own and others’ </w:t>
            </w:r>
            <w:r w:rsidRPr="00F47074">
              <w:rPr>
                <w:rFonts w:ascii="Calibri" w:eastAsia="Calibri" w:hAnsi="Calibri" w:cs="Calibri"/>
                <w:sz w:val="16"/>
                <w:szCs w:val="16"/>
              </w:rPr>
              <w:lastRenderedPageBreak/>
              <w:t>lives, including how to manage their money and about being a critical consumer (revision)</w:t>
            </w:r>
          </w:p>
          <w:p w14:paraId="405A75D8" w14:textId="77777777" w:rsidR="006B1F7C" w:rsidRPr="00F47074" w:rsidRDefault="006B1F7C" w:rsidP="006B1F7C">
            <w:pPr>
              <w:tabs>
                <w:tab w:val="left" w:pos="1695"/>
              </w:tabs>
              <w:spacing w:after="160" w:line="259" w:lineRule="auto"/>
              <w:ind w:left="45" w:firstLine="0"/>
              <w:rPr>
                <w:rFonts w:ascii="Calibri" w:eastAsia="Calibri" w:hAnsi="Calibri" w:cs="Calibri"/>
                <w:color w:val="7030A0"/>
                <w:sz w:val="16"/>
                <w:szCs w:val="16"/>
              </w:rPr>
            </w:pPr>
            <w:r w:rsidRPr="00F47074">
              <w:rPr>
                <w:rFonts w:ascii="Calibri" w:eastAsia="Calibri" w:hAnsi="Calibri" w:cs="Calibri"/>
                <w:sz w:val="16"/>
                <w:szCs w:val="16"/>
              </w:rPr>
              <w:t>To develop an understanding of the concepts of ‘interest’, ‘loan’, ‘debt’ and ‘tax’ (revision)</w:t>
            </w:r>
          </w:p>
          <w:p w14:paraId="6967B017" w14:textId="77777777" w:rsidR="006B1F7C" w:rsidRPr="00F47074" w:rsidRDefault="006B1F7C" w:rsidP="006B1F7C">
            <w:pPr>
              <w:tabs>
                <w:tab w:val="left" w:pos="1695"/>
              </w:tabs>
              <w:spacing w:after="160" w:line="259" w:lineRule="auto"/>
              <w:ind w:left="45" w:firstLine="0"/>
              <w:rPr>
                <w:rFonts w:ascii="Calibri" w:eastAsia="Calibri" w:hAnsi="Calibri" w:cs="Calibri"/>
                <w:sz w:val="16"/>
                <w:szCs w:val="16"/>
              </w:rPr>
            </w:pPr>
            <w:r w:rsidRPr="00F47074">
              <w:rPr>
                <w:rFonts w:ascii="Calibri" w:eastAsia="Calibri" w:hAnsi="Calibri" w:cs="Calibri"/>
                <w:sz w:val="16"/>
                <w:szCs w:val="16"/>
              </w:rPr>
              <w:t>To learn about enterprise and the skills that make someone ‘enterprising’.</w:t>
            </w:r>
          </w:p>
          <w:p w14:paraId="49DB4D47" w14:textId="77777777" w:rsidR="006B1F7C" w:rsidRPr="00F47074" w:rsidRDefault="006B1F7C" w:rsidP="006B1F7C">
            <w:pPr>
              <w:rPr>
                <w:rFonts w:ascii="Calibri" w:hAnsi="Calibri" w:cs="Calibri"/>
                <w:sz w:val="16"/>
                <w:szCs w:val="16"/>
              </w:rPr>
            </w:pPr>
          </w:p>
        </w:tc>
      </w:tr>
      <w:tr w:rsidR="006B1F7C" w:rsidRPr="006E2358" w14:paraId="7E5FE4C6" w14:textId="77777777" w:rsidTr="00B10F10">
        <w:trPr>
          <w:trHeight w:val="567"/>
        </w:trPr>
        <w:tc>
          <w:tcPr>
            <w:tcW w:w="2618" w:type="dxa"/>
            <w:gridSpan w:val="2"/>
            <w:shd w:val="clear" w:color="auto" w:fill="FFFF99"/>
            <w:vAlign w:val="center"/>
          </w:tcPr>
          <w:p w14:paraId="486C0934" w14:textId="77777777" w:rsidR="006B1F7C" w:rsidRPr="006E2358" w:rsidRDefault="006B1F7C" w:rsidP="006B1F7C">
            <w:pPr>
              <w:rPr>
                <w:rFonts w:ascii="Arial Narrow" w:hAnsi="Arial Narrow"/>
                <w:b/>
                <w:sz w:val="20"/>
                <w:szCs w:val="20"/>
              </w:rPr>
            </w:pPr>
            <w:r w:rsidRPr="006E2358">
              <w:rPr>
                <w:rFonts w:ascii="Arial Narrow" w:hAnsi="Arial Narrow"/>
                <w:b/>
                <w:sz w:val="20"/>
                <w:szCs w:val="20"/>
              </w:rPr>
              <w:lastRenderedPageBreak/>
              <w:t>ART</w:t>
            </w:r>
          </w:p>
        </w:tc>
        <w:tc>
          <w:tcPr>
            <w:tcW w:w="2245" w:type="dxa"/>
            <w:gridSpan w:val="2"/>
            <w:shd w:val="clear" w:color="auto" w:fill="auto"/>
          </w:tcPr>
          <w:p w14:paraId="73A9E6E1"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William Morris</w:t>
            </w:r>
          </w:p>
          <w:p w14:paraId="580B4185" w14:textId="77777777" w:rsidR="006B1F7C" w:rsidRPr="00F47074" w:rsidRDefault="006B1F7C" w:rsidP="006B1F7C">
            <w:pPr>
              <w:rPr>
                <w:rFonts w:ascii="Calibri" w:hAnsi="Calibri" w:cs="Calibri"/>
                <w:sz w:val="16"/>
                <w:szCs w:val="16"/>
              </w:rPr>
            </w:pPr>
          </w:p>
          <w:p w14:paraId="42DD67DA"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Sonia Delaunay</w:t>
            </w:r>
          </w:p>
          <w:p w14:paraId="42E5FC8C" w14:textId="77777777" w:rsidR="006B1F7C" w:rsidRPr="00F47074" w:rsidRDefault="006B1F7C" w:rsidP="006B1F7C">
            <w:pPr>
              <w:rPr>
                <w:rFonts w:ascii="Calibri" w:hAnsi="Calibri" w:cs="Calibri"/>
                <w:sz w:val="16"/>
                <w:szCs w:val="16"/>
              </w:rPr>
            </w:pPr>
          </w:p>
          <w:p w14:paraId="0C166559" w14:textId="77777777" w:rsidR="006B1F7C" w:rsidRPr="00F47074" w:rsidRDefault="006B1F7C" w:rsidP="006B1F7C">
            <w:pPr>
              <w:rPr>
                <w:rFonts w:ascii="Calibri" w:hAnsi="Calibri" w:cs="Calibri"/>
                <w:b/>
                <w:sz w:val="16"/>
                <w:szCs w:val="16"/>
                <w:u w:val="single"/>
              </w:rPr>
            </w:pPr>
            <w:r w:rsidRPr="00F47074">
              <w:rPr>
                <w:rFonts w:ascii="Calibri" w:hAnsi="Calibri" w:cs="Calibri"/>
                <w:b/>
                <w:sz w:val="16"/>
                <w:szCs w:val="16"/>
                <w:u w:val="single"/>
              </w:rPr>
              <w:t xml:space="preserve">Tints and shades: </w:t>
            </w:r>
          </w:p>
          <w:p w14:paraId="2A99698A" w14:textId="77777777" w:rsidR="006B1F7C" w:rsidRDefault="006B1F7C" w:rsidP="006B1F7C">
            <w:pPr>
              <w:rPr>
                <w:rFonts w:ascii="Calibri" w:hAnsi="Calibri" w:cs="Calibri"/>
                <w:sz w:val="16"/>
                <w:szCs w:val="16"/>
              </w:rPr>
            </w:pPr>
            <w:r w:rsidRPr="00F47074">
              <w:rPr>
                <w:rFonts w:ascii="Calibri" w:hAnsi="Calibri" w:cs="Calibri"/>
                <w:sz w:val="16"/>
                <w:szCs w:val="16"/>
              </w:rPr>
              <w:t>Using charcoals, crayons &amp; chalks to create different shades and textures.</w:t>
            </w:r>
          </w:p>
          <w:p w14:paraId="523ABCAE" w14:textId="0E17D3B7" w:rsidR="00252EBC" w:rsidRPr="00F47074" w:rsidRDefault="00252EBC" w:rsidP="006B1F7C">
            <w:pPr>
              <w:rPr>
                <w:rFonts w:ascii="Calibri" w:hAnsi="Calibri" w:cs="Calibri"/>
                <w:sz w:val="16"/>
                <w:szCs w:val="16"/>
              </w:rPr>
            </w:pPr>
            <w:r>
              <w:rPr>
                <w:rFonts w:ascii="Calibri" w:hAnsi="Calibri" w:cs="Calibri"/>
                <w:sz w:val="16"/>
                <w:szCs w:val="16"/>
              </w:rPr>
              <w:t>Link to Mayan art homework to consolidate sketching skills.</w:t>
            </w:r>
          </w:p>
        </w:tc>
        <w:tc>
          <w:tcPr>
            <w:tcW w:w="2246" w:type="dxa"/>
            <w:gridSpan w:val="2"/>
            <w:shd w:val="clear" w:color="auto" w:fill="auto"/>
          </w:tcPr>
          <w:p w14:paraId="326545A4" w14:textId="77777777" w:rsidR="006B1F7C" w:rsidRPr="00F47074" w:rsidRDefault="006B1F7C" w:rsidP="006B1F7C">
            <w:pPr>
              <w:rPr>
                <w:rFonts w:ascii="Calibri" w:hAnsi="Calibri" w:cs="Calibri"/>
                <w:sz w:val="16"/>
                <w:szCs w:val="16"/>
              </w:rPr>
            </w:pPr>
          </w:p>
        </w:tc>
        <w:tc>
          <w:tcPr>
            <w:tcW w:w="2246" w:type="dxa"/>
            <w:gridSpan w:val="2"/>
            <w:shd w:val="clear" w:color="auto" w:fill="auto"/>
            <w:vAlign w:val="center"/>
          </w:tcPr>
          <w:p w14:paraId="722D63AA" w14:textId="5B4E95E0" w:rsidR="006B1F7C" w:rsidRDefault="006B1F7C" w:rsidP="006B1F7C">
            <w:pPr>
              <w:rPr>
                <w:rFonts w:ascii="Calibri" w:hAnsi="Calibri" w:cs="Calibri"/>
                <w:b/>
                <w:sz w:val="16"/>
                <w:szCs w:val="16"/>
                <w:u w:val="single"/>
              </w:rPr>
            </w:pPr>
            <w:r w:rsidRPr="00F47074">
              <w:rPr>
                <w:rFonts w:ascii="Calibri" w:hAnsi="Calibri" w:cs="Calibri"/>
                <w:b/>
                <w:sz w:val="16"/>
                <w:szCs w:val="16"/>
                <w:u w:val="single"/>
              </w:rPr>
              <w:t>Proportion of objects.</w:t>
            </w:r>
          </w:p>
          <w:p w14:paraId="70D8A011" w14:textId="0CE4C6A8" w:rsidR="006B1F7C" w:rsidRPr="00F47074" w:rsidRDefault="006B1F7C" w:rsidP="006B1F7C">
            <w:pPr>
              <w:rPr>
                <w:rFonts w:ascii="Calibri" w:hAnsi="Calibri" w:cs="Calibri"/>
                <w:b/>
                <w:sz w:val="16"/>
                <w:szCs w:val="16"/>
                <w:u w:val="single"/>
              </w:rPr>
            </w:pPr>
            <w:r>
              <w:rPr>
                <w:rFonts w:ascii="Calibri" w:hAnsi="Calibri" w:cs="Calibri"/>
                <w:b/>
                <w:sz w:val="16"/>
                <w:szCs w:val="16"/>
                <w:u w:val="single"/>
              </w:rPr>
              <w:t>Link to Maths and ‘Mathematical Art’ (Areas, measurements and proportion).</w:t>
            </w:r>
          </w:p>
          <w:p w14:paraId="52556EB6"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Children to think about the size of objects in the distance, foreground, middle ground and background to create accurate drawings.</w:t>
            </w:r>
          </w:p>
          <w:p w14:paraId="328522FF" w14:textId="77777777" w:rsidR="006B1F7C" w:rsidRPr="00F47074" w:rsidRDefault="006B1F7C" w:rsidP="006B1F7C">
            <w:pPr>
              <w:rPr>
                <w:rFonts w:ascii="Calibri" w:hAnsi="Calibri" w:cs="Calibri"/>
                <w:sz w:val="16"/>
                <w:szCs w:val="16"/>
              </w:rPr>
            </w:pPr>
          </w:p>
          <w:p w14:paraId="389C532C"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-Sketches</w:t>
            </w:r>
          </w:p>
          <w:p w14:paraId="602FA436"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-Brief notes.</w:t>
            </w:r>
          </w:p>
          <w:p w14:paraId="1EBB94AB"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-Mood boards.</w:t>
            </w:r>
          </w:p>
          <w:p w14:paraId="1D4330ED"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-Thought bubbles.</w:t>
            </w:r>
          </w:p>
        </w:tc>
        <w:tc>
          <w:tcPr>
            <w:tcW w:w="2245" w:type="dxa"/>
            <w:gridSpan w:val="2"/>
            <w:shd w:val="clear" w:color="auto" w:fill="auto"/>
            <w:vAlign w:val="center"/>
          </w:tcPr>
          <w:p w14:paraId="35B8AE8B" w14:textId="77777777" w:rsidR="006B1F7C" w:rsidRPr="00F47074" w:rsidRDefault="006B1F7C" w:rsidP="006B1F7C">
            <w:pPr>
              <w:rPr>
                <w:rFonts w:ascii="Calibri" w:hAnsi="Calibri" w:cs="Calibri"/>
                <w:sz w:val="16"/>
                <w:szCs w:val="16"/>
              </w:rPr>
            </w:pPr>
          </w:p>
        </w:tc>
        <w:tc>
          <w:tcPr>
            <w:tcW w:w="2246" w:type="dxa"/>
            <w:gridSpan w:val="2"/>
            <w:shd w:val="clear" w:color="auto" w:fill="auto"/>
            <w:vAlign w:val="center"/>
          </w:tcPr>
          <w:p w14:paraId="090CD80D" w14:textId="77777777" w:rsidR="006B1F7C" w:rsidRPr="00F47074" w:rsidRDefault="006B1F7C" w:rsidP="006B1F7C">
            <w:pPr>
              <w:rPr>
                <w:rFonts w:ascii="Calibri" w:hAnsi="Calibri" w:cs="Calibri"/>
                <w:b/>
                <w:sz w:val="16"/>
                <w:szCs w:val="16"/>
                <w:u w:val="single"/>
              </w:rPr>
            </w:pPr>
            <w:r w:rsidRPr="00F47074">
              <w:rPr>
                <w:rFonts w:ascii="Calibri" w:hAnsi="Calibri" w:cs="Calibri"/>
                <w:b/>
                <w:sz w:val="16"/>
                <w:szCs w:val="16"/>
                <w:u w:val="single"/>
              </w:rPr>
              <w:t>Revise</w:t>
            </w:r>
          </w:p>
          <w:p w14:paraId="4CC91E1F"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-Understanding of when to use big, medium and small brushes.</w:t>
            </w:r>
          </w:p>
          <w:p w14:paraId="5A957C54"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-Poster paint.</w:t>
            </w:r>
          </w:p>
          <w:p w14:paraId="33CF8007"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-Paint blocks.</w:t>
            </w:r>
          </w:p>
          <w:p w14:paraId="3A6F5A65"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-Watercolours</w:t>
            </w:r>
          </w:p>
          <w:p w14:paraId="5CEBA3F7" w14:textId="5A189D7D" w:rsidR="006B1F7C" w:rsidRPr="00252EBC" w:rsidRDefault="00252EBC" w:rsidP="006B1F7C">
            <w:pPr>
              <w:rPr>
                <w:rFonts w:ascii="Calibri" w:hAnsi="Calibri" w:cs="Calibri"/>
                <w:b/>
                <w:sz w:val="16"/>
                <w:szCs w:val="16"/>
              </w:rPr>
            </w:pPr>
            <w:r>
              <w:rPr>
                <w:rFonts w:ascii="Calibri" w:hAnsi="Calibri" w:cs="Calibri"/>
                <w:b/>
                <w:sz w:val="16"/>
                <w:szCs w:val="16"/>
              </w:rPr>
              <w:t>Link to RE: Islamic art styles.</w:t>
            </w:r>
          </w:p>
          <w:p w14:paraId="56FE1B50"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Revise and consolidate clay skills from previous years.</w:t>
            </w:r>
          </w:p>
          <w:p w14:paraId="03AC21BB" w14:textId="77777777" w:rsidR="006B1F7C" w:rsidRDefault="006B1F7C" w:rsidP="006B1F7C">
            <w:pPr>
              <w:rPr>
                <w:rFonts w:ascii="Calibri" w:hAnsi="Calibri" w:cs="Calibri"/>
                <w:sz w:val="16"/>
                <w:szCs w:val="16"/>
              </w:rPr>
            </w:pPr>
            <w:r w:rsidRPr="00F47074">
              <w:rPr>
                <w:rFonts w:ascii="Calibri" w:hAnsi="Calibri" w:cs="Calibri"/>
                <w:sz w:val="16"/>
                <w:szCs w:val="16"/>
              </w:rPr>
              <w:t>-Use modelling wire to create a frame to work around and apply clay to.</w:t>
            </w:r>
          </w:p>
          <w:p w14:paraId="6D6AAB12" w14:textId="6586B258" w:rsidR="00252EBC" w:rsidRPr="00252EBC" w:rsidRDefault="00252EBC" w:rsidP="006B1F7C">
            <w:pPr>
              <w:rPr>
                <w:rFonts w:ascii="Calibri" w:hAnsi="Calibri" w:cs="Calibri"/>
                <w:b/>
                <w:sz w:val="16"/>
                <w:szCs w:val="16"/>
                <w:lang w:val="en-US"/>
              </w:rPr>
            </w:pPr>
            <w:r>
              <w:rPr>
                <w:rFonts w:ascii="Calibri" w:hAnsi="Calibri" w:cs="Calibri"/>
                <w:b/>
                <w:sz w:val="16"/>
                <w:szCs w:val="16"/>
              </w:rPr>
              <w:t>Link to History: Create Anglo-Saxon clay pottery.</w:t>
            </w:r>
          </w:p>
        </w:tc>
        <w:tc>
          <w:tcPr>
            <w:tcW w:w="2246" w:type="dxa"/>
            <w:shd w:val="clear" w:color="auto" w:fill="auto"/>
            <w:vAlign w:val="center"/>
          </w:tcPr>
          <w:p w14:paraId="3031B7AB" w14:textId="77777777" w:rsidR="006B1F7C" w:rsidRPr="00F47074" w:rsidRDefault="006B1F7C" w:rsidP="006B1F7C">
            <w:pPr>
              <w:rPr>
                <w:rFonts w:ascii="Calibri" w:hAnsi="Calibri" w:cs="Calibri"/>
                <w:sz w:val="16"/>
                <w:szCs w:val="16"/>
              </w:rPr>
            </w:pPr>
          </w:p>
        </w:tc>
      </w:tr>
      <w:tr w:rsidR="006B1F7C" w:rsidRPr="006E2358" w14:paraId="110CF051" w14:textId="77777777" w:rsidTr="00B10F10">
        <w:trPr>
          <w:trHeight w:val="567"/>
        </w:trPr>
        <w:tc>
          <w:tcPr>
            <w:tcW w:w="2618" w:type="dxa"/>
            <w:gridSpan w:val="2"/>
            <w:shd w:val="clear" w:color="auto" w:fill="FFFF99"/>
            <w:vAlign w:val="center"/>
          </w:tcPr>
          <w:p w14:paraId="3FD86EF9" w14:textId="77777777" w:rsidR="006B1F7C" w:rsidRPr="006E2358" w:rsidRDefault="006B1F7C" w:rsidP="006B1F7C">
            <w:pPr>
              <w:rPr>
                <w:rFonts w:ascii="Arial Narrow" w:hAnsi="Arial Narrow"/>
                <w:b/>
                <w:sz w:val="20"/>
                <w:szCs w:val="20"/>
              </w:rPr>
            </w:pPr>
            <w:r w:rsidRPr="006E2358">
              <w:rPr>
                <w:rFonts w:ascii="Arial Narrow" w:hAnsi="Arial Narrow"/>
                <w:b/>
                <w:sz w:val="20"/>
                <w:szCs w:val="20"/>
              </w:rPr>
              <w:t>DT</w:t>
            </w:r>
          </w:p>
        </w:tc>
        <w:tc>
          <w:tcPr>
            <w:tcW w:w="2245" w:type="dxa"/>
            <w:gridSpan w:val="2"/>
            <w:shd w:val="clear" w:color="auto" w:fill="auto"/>
            <w:vAlign w:val="center"/>
          </w:tcPr>
          <w:p w14:paraId="6D2627C9" w14:textId="77777777" w:rsidR="006B1F7C" w:rsidRPr="00F47074" w:rsidRDefault="006B1F7C" w:rsidP="006B1F7C">
            <w:pPr>
              <w:rPr>
                <w:rFonts w:ascii="Calibri" w:hAnsi="Calibri" w:cs="Calibri"/>
                <w:sz w:val="16"/>
                <w:szCs w:val="16"/>
              </w:rPr>
            </w:pPr>
          </w:p>
        </w:tc>
        <w:tc>
          <w:tcPr>
            <w:tcW w:w="2246" w:type="dxa"/>
            <w:gridSpan w:val="2"/>
            <w:shd w:val="clear" w:color="auto" w:fill="auto"/>
            <w:vAlign w:val="center"/>
          </w:tcPr>
          <w:p w14:paraId="6BD14859" w14:textId="77777777" w:rsidR="006B1F7C" w:rsidRPr="00F47074" w:rsidRDefault="006B1F7C" w:rsidP="006B1F7C">
            <w:pPr>
              <w:pStyle w:val="ListParagraph"/>
              <w:autoSpaceDE w:val="0"/>
              <w:autoSpaceDN w:val="0"/>
              <w:adjustRightInd w:val="0"/>
              <w:spacing w:after="0" w:line="240" w:lineRule="auto"/>
              <w:ind w:left="0"/>
              <w:rPr>
                <w:rFonts w:cs="Calibri"/>
                <w:sz w:val="16"/>
                <w:szCs w:val="16"/>
                <w:u w:val="single"/>
              </w:rPr>
            </w:pPr>
            <w:r w:rsidRPr="00F47074">
              <w:rPr>
                <w:rFonts w:cs="Calibri"/>
                <w:sz w:val="16"/>
                <w:szCs w:val="16"/>
                <w:u w:val="single"/>
              </w:rPr>
              <w:t>Sewing/ Christmas Purses</w:t>
            </w:r>
          </w:p>
          <w:p w14:paraId="56D161C3" w14:textId="77777777" w:rsidR="006B1F7C" w:rsidRPr="00F47074" w:rsidRDefault="006B1F7C" w:rsidP="006B1F7C">
            <w:pPr>
              <w:rPr>
                <w:rFonts w:ascii="Calibri" w:hAnsi="Calibri" w:cs="Calibri"/>
                <w:sz w:val="16"/>
                <w:szCs w:val="16"/>
                <w:lang w:val="en-US"/>
              </w:rPr>
            </w:pPr>
          </w:p>
          <w:p w14:paraId="39A0512E" w14:textId="77777777" w:rsidR="006B1F7C" w:rsidRPr="00F47074" w:rsidRDefault="006B1F7C" w:rsidP="006B1F7C">
            <w:pPr>
              <w:ind w:left="45" w:firstLine="0"/>
              <w:rPr>
                <w:rFonts w:ascii="Calibri" w:hAnsi="Calibri" w:cs="Calibri"/>
                <w:sz w:val="16"/>
                <w:szCs w:val="16"/>
              </w:rPr>
            </w:pPr>
            <w:r w:rsidRPr="00F47074">
              <w:rPr>
                <w:rFonts w:ascii="Calibri" w:hAnsi="Calibri" w:cs="Calibri"/>
                <w:sz w:val="16"/>
                <w:szCs w:val="16"/>
              </w:rPr>
              <w:t>Cut, then join textiles using a running stitch, over sewing, back stitch or fastenings. Understand seam allowances, create simple patterns and appropriate decoration techniques (e.g. applique).</w:t>
            </w:r>
          </w:p>
          <w:p w14:paraId="5657154C" w14:textId="77777777" w:rsidR="006B1F7C" w:rsidRPr="00F47074" w:rsidRDefault="006B1F7C" w:rsidP="006B1F7C">
            <w:pPr>
              <w:ind w:left="45" w:firstLine="0"/>
              <w:rPr>
                <w:rFonts w:ascii="Calibri" w:hAnsi="Calibri" w:cs="Calibri"/>
                <w:sz w:val="16"/>
                <w:szCs w:val="16"/>
              </w:rPr>
            </w:pPr>
          </w:p>
          <w:p w14:paraId="65D8D84D"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Generate more than one idea for how to create a product. </w:t>
            </w:r>
          </w:p>
          <w:p w14:paraId="4AEEFE0E"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Gather information to help design a successful product (i.e. by asking others' views). </w:t>
            </w:r>
          </w:p>
          <w:p w14:paraId="4D953122"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Produce a detailed plan with labelled diagrams, a written explanation and step-by-step guide. </w:t>
            </w:r>
          </w:p>
          <w:p w14:paraId="6F8ABB38" w14:textId="77777777" w:rsidR="006B1F7C" w:rsidRPr="00F47074" w:rsidRDefault="006B1F7C" w:rsidP="006B1F7C">
            <w:pPr>
              <w:ind w:left="45" w:firstLine="0"/>
              <w:rPr>
                <w:rFonts w:ascii="Calibri" w:hAnsi="Calibri" w:cs="Calibri"/>
                <w:sz w:val="16"/>
                <w:szCs w:val="16"/>
                <w:lang w:val="en-US"/>
              </w:rPr>
            </w:pPr>
            <w:r w:rsidRPr="00F47074">
              <w:rPr>
                <w:rFonts w:ascii="Calibri" w:hAnsi="Calibri" w:cs="Calibri"/>
                <w:sz w:val="16"/>
                <w:szCs w:val="16"/>
              </w:rPr>
              <w:lastRenderedPageBreak/>
              <w:t>Suggest improvements to develop and refine a planned idea.</w:t>
            </w:r>
          </w:p>
        </w:tc>
        <w:tc>
          <w:tcPr>
            <w:tcW w:w="2246" w:type="dxa"/>
            <w:gridSpan w:val="2"/>
            <w:shd w:val="clear" w:color="auto" w:fill="auto"/>
            <w:vAlign w:val="center"/>
          </w:tcPr>
          <w:p w14:paraId="383D3354" w14:textId="77777777" w:rsidR="006B1F7C" w:rsidRPr="00F47074" w:rsidRDefault="006B1F7C" w:rsidP="006B1F7C">
            <w:pPr>
              <w:rPr>
                <w:rFonts w:ascii="Calibri" w:hAnsi="Calibri" w:cs="Calibri"/>
                <w:sz w:val="16"/>
                <w:szCs w:val="16"/>
              </w:rPr>
            </w:pPr>
          </w:p>
        </w:tc>
        <w:tc>
          <w:tcPr>
            <w:tcW w:w="2245" w:type="dxa"/>
            <w:gridSpan w:val="2"/>
            <w:shd w:val="clear" w:color="auto" w:fill="auto"/>
          </w:tcPr>
          <w:p w14:paraId="1EE6EB38" w14:textId="77777777" w:rsidR="006B1F7C" w:rsidRPr="00F47074" w:rsidRDefault="006B1F7C" w:rsidP="006B1F7C">
            <w:pPr>
              <w:rPr>
                <w:rFonts w:ascii="Calibri" w:hAnsi="Calibri" w:cs="Calibri"/>
                <w:sz w:val="16"/>
                <w:szCs w:val="16"/>
                <w:u w:val="single"/>
              </w:rPr>
            </w:pPr>
            <w:r w:rsidRPr="00F47074">
              <w:rPr>
                <w:rFonts w:ascii="Calibri" w:hAnsi="Calibri" w:cs="Calibri"/>
                <w:sz w:val="16"/>
                <w:szCs w:val="16"/>
                <w:u w:val="single"/>
              </w:rPr>
              <w:t>Cooking:</w:t>
            </w:r>
          </w:p>
          <w:p w14:paraId="1BDA84AF" w14:textId="77777777" w:rsidR="006B1F7C" w:rsidRPr="00F47074" w:rsidRDefault="006B1F7C" w:rsidP="006B1F7C">
            <w:pPr>
              <w:rPr>
                <w:rFonts w:ascii="Calibri" w:hAnsi="Calibri" w:cs="Calibri"/>
                <w:sz w:val="16"/>
                <w:szCs w:val="16"/>
                <w:u w:val="single"/>
              </w:rPr>
            </w:pPr>
          </w:p>
          <w:p w14:paraId="2920F00A"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Know how to peel, cut, grate, mix, mould and begin to cook foods (using toasters and microwaves with supervision). </w:t>
            </w:r>
          </w:p>
          <w:p w14:paraId="6FA56787" w14:textId="77777777" w:rsidR="006B1F7C" w:rsidRPr="00F47074" w:rsidRDefault="006B1F7C" w:rsidP="006B1F7C">
            <w:pPr>
              <w:rPr>
                <w:rFonts w:ascii="Calibri" w:hAnsi="Calibri" w:cs="Calibri"/>
                <w:sz w:val="16"/>
                <w:szCs w:val="16"/>
              </w:rPr>
            </w:pPr>
          </w:p>
        </w:tc>
        <w:tc>
          <w:tcPr>
            <w:tcW w:w="2246" w:type="dxa"/>
            <w:gridSpan w:val="2"/>
            <w:shd w:val="clear" w:color="auto" w:fill="auto"/>
            <w:vAlign w:val="center"/>
          </w:tcPr>
          <w:p w14:paraId="37819337" w14:textId="77777777" w:rsidR="006B1F7C" w:rsidRPr="00F47074" w:rsidRDefault="006B1F7C" w:rsidP="006B1F7C">
            <w:pPr>
              <w:rPr>
                <w:rFonts w:ascii="Calibri" w:hAnsi="Calibri" w:cs="Calibri"/>
                <w:sz w:val="16"/>
                <w:szCs w:val="16"/>
                <w:lang w:val="en-US"/>
              </w:rPr>
            </w:pPr>
          </w:p>
        </w:tc>
        <w:tc>
          <w:tcPr>
            <w:tcW w:w="2246" w:type="dxa"/>
            <w:shd w:val="clear" w:color="auto" w:fill="auto"/>
            <w:vAlign w:val="center"/>
          </w:tcPr>
          <w:p w14:paraId="00F9717D" w14:textId="77777777" w:rsidR="006B1F7C" w:rsidRPr="00F47074" w:rsidRDefault="006B1F7C" w:rsidP="006B1F7C">
            <w:pPr>
              <w:widowControl w:val="0"/>
              <w:rPr>
                <w:rFonts w:ascii="Calibri" w:hAnsi="Calibri" w:cs="Calibri"/>
                <w:sz w:val="16"/>
                <w:szCs w:val="16"/>
                <w:u w:val="single"/>
              </w:rPr>
            </w:pPr>
            <w:r w:rsidRPr="00F47074">
              <w:rPr>
                <w:rFonts w:ascii="Calibri" w:hAnsi="Calibri" w:cs="Calibri"/>
                <w:sz w:val="16"/>
                <w:szCs w:val="16"/>
                <w:u w:val="single"/>
              </w:rPr>
              <w:t>Designing and making moving toys.</w:t>
            </w:r>
          </w:p>
          <w:p w14:paraId="7C8366FA" w14:textId="77777777" w:rsidR="006B1F7C" w:rsidRPr="00F47074" w:rsidRDefault="006B1F7C" w:rsidP="006B1F7C">
            <w:pPr>
              <w:rPr>
                <w:rFonts w:ascii="Calibri" w:hAnsi="Calibri" w:cs="Calibri"/>
                <w:sz w:val="16"/>
                <w:szCs w:val="16"/>
              </w:rPr>
            </w:pPr>
          </w:p>
          <w:p w14:paraId="58128938"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Use a range of tools and equipment with accuracy. </w:t>
            </w:r>
          </w:p>
          <w:p w14:paraId="5A270D39" w14:textId="77777777" w:rsidR="006B1F7C" w:rsidRPr="00F47074" w:rsidRDefault="006B1F7C" w:rsidP="006B1F7C">
            <w:pPr>
              <w:jc w:val="center"/>
              <w:rPr>
                <w:rFonts w:ascii="Calibri" w:hAnsi="Calibri" w:cs="Calibri"/>
                <w:sz w:val="16"/>
                <w:szCs w:val="16"/>
              </w:rPr>
            </w:pPr>
            <w:r w:rsidRPr="00F47074">
              <w:rPr>
                <w:rFonts w:ascii="Calibri" w:hAnsi="Calibri" w:cs="Calibri"/>
                <w:sz w:val="16"/>
                <w:szCs w:val="16"/>
              </w:rPr>
              <w:t>Measure, mark out, join, assemble materials and components with accuracy.</w:t>
            </w:r>
          </w:p>
          <w:p w14:paraId="2733226B" w14:textId="77777777" w:rsidR="006B1F7C" w:rsidRPr="00F47074" w:rsidRDefault="006B1F7C" w:rsidP="006B1F7C">
            <w:pPr>
              <w:jc w:val="center"/>
              <w:rPr>
                <w:rFonts w:ascii="Calibri" w:hAnsi="Calibri" w:cs="Calibri"/>
                <w:sz w:val="16"/>
                <w:szCs w:val="16"/>
              </w:rPr>
            </w:pPr>
          </w:p>
          <w:p w14:paraId="6FBC2D1F" w14:textId="77777777" w:rsidR="006B1F7C" w:rsidRPr="00F47074" w:rsidRDefault="006B1F7C" w:rsidP="006B1F7C">
            <w:pPr>
              <w:jc w:val="center"/>
              <w:rPr>
                <w:rFonts w:ascii="Calibri" w:hAnsi="Calibri" w:cs="Calibri"/>
                <w:sz w:val="16"/>
                <w:szCs w:val="16"/>
              </w:rPr>
            </w:pPr>
            <w:r w:rsidRPr="00F47074">
              <w:rPr>
                <w:rFonts w:ascii="Calibri" w:hAnsi="Calibri" w:cs="Calibri"/>
                <w:sz w:val="16"/>
                <w:szCs w:val="16"/>
              </w:rPr>
              <w:t>Evaluate the appearance and usability of own and pre-existing products.  Explain how the original design could be improved, considering the appearance and usability and linking this to the design brief.</w:t>
            </w:r>
          </w:p>
          <w:p w14:paraId="211BFEB1" w14:textId="77777777" w:rsidR="006B1F7C" w:rsidRPr="00F47074" w:rsidRDefault="006B1F7C" w:rsidP="006B1F7C">
            <w:pPr>
              <w:jc w:val="center"/>
              <w:rPr>
                <w:rFonts w:ascii="Calibri" w:hAnsi="Calibri" w:cs="Calibri"/>
                <w:sz w:val="16"/>
                <w:szCs w:val="16"/>
              </w:rPr>
            </w:pPr>
          </w:p>
          <w:p w14:paraId="4A068CAA"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lastRenderedPageBreak/>
              <w:t xml:space="preserve">Use sheet materials and construction tools with appropriate supervision. </w:t>
            </w:r>
          </w:p>
          <w:p w14:paraId="784F30B8" w14:textId="77777777" w:rsidR="006B1F7C" w:rsidRPr="00F47074" w:rsidRDefault="006B1F7C" w:rsidP="006B1F7C">
            <w:pPr>
              <w:rPr>
                <w:rFonts w:ascii="Calibri" w:hAnsi="Calibri" w:cs="Calibri"/>
                <w:sz w:val="16"/>
                <w:szCs w:val="16"/>
              </w:rPr>
            </w:pPr>
          </w:p>
        </w:tc>
      </w:tr>
      <w:tr w:rsidR="006B1F7C" w:rsidRPr="006E2358" w14:paraId="5B25432E" w14:textId="77777777" w:rsidTr="00FB63D8">
        <w:trPr>
          <w:trHeight w:val="567"/>
        </w:trPr>
        <w:tc>
          <w:tcPr>
            <w:tcW w:w="2618" w:type="dxa"/>
            <w:gridSpan w:val="2"/>
            <w:shd w:val="clear" w:color="auto" w:fill="FFFF99"/>
            <w:vAlign w:val="center"/>
          </w:tcPr>
          <w:p w14:paraId="386C1570" w14:textId="77777777" w:rsidR="006B1F7C" w:rsidRPr="006E2358" w:rsidRDefault="006B1F7C" w:rsidP="006B1F7C">
            <w:pPr>
              <w:rPr>
                <w:rFonts w:ascii="Arial Narrow" w:hAnsi="Arial Narrow"/>
                <w:b/>
                <w:sz w:val="20"/>
                <w:szCs w:val="20"/>
              </w:rPr>
            </w:pPr>
            <w:r w:rsidRPr="006E2358">
              <w:rPr>
                <w:rFonts w:ascii="Arial Narrow" w:hAnsi="Arial Narrow"/>
                <w:b/>
                <w:sz w:val="20"/>
                <w:szCs w:val="20"/>
              </w:rPr>
              <w:lastRenderedPageBreak/>
              <w:t>MUSIC</w:t>
            </w:r>
          </w:p>
        </w:tc>
        <w:tc>
          <w:tcPr>
            <w:tcW w:w="2245" w:type="dxa"/>
            <w:gridSpan w:val="2"/>
            <w:shd w:val="clear" w:color="auto" w:fill="auto"/>
          </w:tcPr>
          <w:p w14:paraId="257F4481" w14:textId="77777777" w:rsidR="006B1F7C" w:rsidRPr="00F47074" w:rsidRDefault="006B1F7C" w:rsidP="006B1F7C">
            <w:pPr>
              <w:rPr>
                <w:rFonts w:ascii="Calibri" w:hAnsi="Calibri" w:cs="Calibri"/>
                <w:sz w:val="16"/>
                <w:szCs w:val="16"/>
              </w:rPr>
            </w:pPr>
          </w:p>
        </w:tc>
        <w:tc>
          <w:tcPr>
            <w:tcW w:w="2246" w:type="dxa"/>
            <w:gridSpan w:val="2"/>
            <w:shd w:val="clear" w:color="auto" w:fill="auto"/>
          </w:tcPr>
          <w:p w14:paraId="1E73C209" w14:textId="77777777" w:rsidR="006B1F7C" w:rsidRPr="00F47074" w:rsidRDefault="006B1F7C" w:rsidP="006B1F7C">
            <w:pPr>
              <w:rPr>
                <w:rFonts w:ascii="Calibri" w:hAnsi="Calibri" w:cs="Calibri"/>
                <w:b/>
                <w:sz w:val="16"/>
                <w:szCs w:val="16"/>
              </w:rPr>
            </w:pPr>
            <w:r w:rsidRPr="00F47074">
              <w:rPr>
                <w:rFonts w:ascii="Calibri" w:hAnsi="Calibri" w:cs="Calibri"/>
                <w:b/>
                <w:sz w:val="16"/>
                <w:szCs w:val="16"/>
              </w:rPr>
              <w:t>Performing</w:t>
            </w:r>
          </w:p>
          <w:p w14:paraId="59E79D73" w14:textId="77777777" w:rsidR="006B1F7C" w:rsidRPr="00F47074" w:rsidRDefault="006B1F7C" w:rsidP="006B1F7C">
            <w:pPr>
              <w:numPr>
                <w:ilvl w:val="0"/>
                <w:numId w:val="9"/>
              </w:numPr>
              <w:ind w:left="402"/>
              <w:rPr>
                <w:rFonts w:ascii="Calibri" w:hAnsi="Calibri" w:cs="Calibri"/>
                <w:sz w:val="16"/>
                <w:szCs w:val="16"/>
              </w:rPr>
            </w:pPr>
            <w:r w:rsidRPr="00F47074">
              <w:rPr>
                <w:rFonts w:ascii="Calibri" w:hAnsi="Calibri" w:cs="Calibri"/>
                <w:sz w:val="16"/>
                <w:szCs w:val="16"/>
              </w:rPr>
              <w:t>Practise and rehearse in groups, choosing a leader/conductor.</w:t>
            </w:r>
          </w:p>
          <w:p w14:paraId="259017E0" w14:textId="77777777" w:rsidR="006B1F7C" w:rsidRPr="00F47074" w:rsidRDefault="006B1F7C" w:rsidP="006B1F7C">
            <w:pPr>
              <w:numPr>
                <w:ilvl w:val="0"/>
                <w:numId w:val="9"/>
              </w:numPr>
              <w:ind w:left="402"/>
              <w:rPr>
                <w:rFonts w:ascii="Calibri" w:hAnsi="Calibri" w:cs="Calibri"/>
                <w:sz w:val="16"/>
                <w:szCs w:val="16"/>
              </w:rPr>
            </w:pPr>
            <w:r w:rsidRPr="00F47074">
              <w:rPr>
                <w:rFonts w:ascii="Calibri" w:hAnsi="Calibri" w:cs="Calibri"/>
                <w:sz w:val="16"/>
                <w:szCs w:val="16"/>
              </w:rPr>
              <w:t>Present performance with developing awareness of audience.</w:t>
            </w:r>
          </w:p>
          <w:p w14:paraId="23F0B0B6" w14:textId="77777777" w:rsidR="006B1F7C" w:rsidRPr="00F47074" w:rsidRDefault="006B1F7C" w:rsidP="006B1F7C">
            <w:pPr>
              <w:numPr>
                <w:ilvl w:val="0"/>
                <w:numId w:val="9"/>
              </w:numPr>
              <w:ind w:left="402"/>
              <w:rPr>
                <w:rFonts w:ascii="Calibri" w:hAnsi="Calibri" w:cs="Calibri"/>
                <w:sz w:val="16"/>
                <w:szCs w:val="16"/>
              </w:rPr>
            </w:pPr>
            <w:r w:rsidRPr="00F47074">
              <w:rPr>
                <w:rFonts w:ascii="Calibri" w:hAnsi="Calibri" w:cs="Calibri"/>
                <w:sz w:val="16"/>
                <w:szCs w:val="16"/>
              </w:rPr>
              <w:t>Christmas performance.</w:t>
            </w:r>
          </w:p>
          <w:p w14:paraId="63B802C4" w14:textId="77777777" w:rsidR="006B1F7C" w:rsidRPr="00F47074" w:rsidRDefault="006B1F7C" w:rsidP="006B1F7C">
            <w:pPr>
              <w:rPr>
                <w:rFonts w:ascii="Calibri" w:hAnsi="Calibri" w:cs="Calibri"/>
                <w:sz w:val="16"/>
                <w:szCs w:val="16"/>
              </w:rPr>
            </w:pPr>
          </w:p>
        </w:tc>
        <w:tc>
          <w:tcPr>
            <w:tcW w:w="2246" w:type="dxa"/>
            <w:gridSpan w:val="2"/>
            <w:shd w:val="clear" w:color="auto" w:fill="auto"/>
          </w:tcPr>
          <w:p w14:paraId="254F1270" w14:textId="77777777" w:rsidR="006B1F7C" w:rsidRPr="00F47074" w:rsidRDefault="006B1F7C" w:rsidP="006B1F7C">
            <w:pPr>
              <w:rPr>
                <w:rFonts w:ascii="Calibri" w:hAnsi="Calibri" w:cs="Calibri"/>
                <w:sz w:val="16"/>
                <w:szCs w:val="16"/>
              </w:rPr>
            </w:pPr>
          </w:p>
        </w:tc>
        <w:tc>
          <w:tcPr>
            <w:tcW w:w="2245" w:type="dxa"/>
            <w:gridSpan w:val="2"/>
            <w:shd w:val="clear" w:color="auto" w:fill="auto"/>
          </w:tcPr>
          <w:p w14:paraId="6583287A" w14:textId="77777777" w:rsidR="006B1F7C" w:rsidRPr="00F47074" w:rsidRDefault="006B1F7C" w:rsidP="006B1F7C">
            <w:pPr>
              <w:rPr>
                <w:rFonts w:ascii="Calibri" w:hAnsi="Calibri" w:cs="Calibri"/>
                <w:sz w:val="16"/>
                <w:szCs w:val="16"/>
              </w:rPr>
            </w:pPr>
          </w:p>
        </w:tc>
        <w:tc>
          <w:tcPr>
            <w:tcW w:w="2246" w:type="dxa"/>
            <w:gridSpan w:val="2"/>
            <w:shd w:val="clear" w:color="auto" w:fill="auto"/>
          </w:tcPr>
          <w:p w14:paraId="73B4CFB2" w14:textId="77777777" w:rsidR="006B1F7C" w:rsidRPr="00F47074" w:rsidRDefault="006B1F7C" w:rsidP="006B1F7C">
            <w:pPr>
              <w:rPr>
                <w:rFonts w:ascii="Calibri" w:hAnsi="Calibri" w:cs="Calibri"/>
                <w:b/>
                <w:sz w:val="16"/>
                <w:szCs w:val="16"/>
              </w:rPr>
            </w:pPr>
            <w:r w:rsidRPr="00F47074">
              <w:rPr>
                <w:rFonts w:ascii="Calibri" w:hAnsi="Calibri" w:cs="Calibri"/>
                <w:b/>
                <w:sz w:val="16"/>
                <w:szCs w:val="16"/>
              </w:rPr>
              <w:t>Playing Instruments</w:t>
            </w:r>
          </w:p>
          <w:p w14:paraId="7A90D7C5" w14:textId="77777777" w:rsidR="006B1F7C" w:rsidRPr="00F47074" w:rsidRDefault="006B1F7C" w:rsidP="006B1F7C">
            <w:pPr>
              <w:numPr>
                <w:ilvl w:val="0"/>
                <w:numId w:val="8"/>
              </w:numPr>
              <w:ind w:left="402"/>
              <w:rPr>
                <w:rFonts w:ascii="Calibri" w:hAnsi="Calibri" w:cs="Calibri"/>
                <w:sz w:val="16"/>
                <w:szCs w:val="16"/>
              </w:rPr>
            </w:pPr>
            <w:r w:rsidRPr="00F47074">
              <w:rPr>
                <w:rFonts w:ascii="Calibri" w:hAnsi="Calibri" w:cs="Calibri"/>
                <w:sz w:val="16"/>
                <w:szCs w:val="16"/>
              </w:rPr>
              <w:t>Djembe drums.</w:t>
            </w:r>
          </w:p>
          <w:p w14:paraId="21B2A75D" w14:textId="77777777" w:rsidR="006B1F7C" w:rsidRPr="00F47074" w:rsidRDefault="006B1F7C" w:rsidP="006B1F7C">
            <w:pPr>
              <w:numPr>
                <w:ilvl w:val="0"/>
                <w:numId w:val="8"/>
              </w:numPr>
              <w:ind w:left="402"/>
              <w:rPr>
                <w:rFonts w:ascii="Calibri" w:hAnsi="Calibri" w:cs="Calibri"/>
                <w:sz w:val="16"/>
                <w:szCs w:val="16"/>
              </w:rPr>
            </w:pPr>
            <w:r w:rsidRPr="00F47074">
              <w:rPr>
                <w:rFonts w:ascii="Calibri" w:hAnsi="Calibri" w:cs="Calibri"/>
                <w:sz w:val="16"/>
                <w:szCs w:val="16"/>
              </w:rPr>
              <w:t xml:space="preserve">Tuned and </w:t>
            </w:r>
            <w:proofErr w:type="spellStart"/>
            <w:r w:rsidRPr="00F47074">
              <w:rPr>
                <w:rFonts w:ascii="Calibri" w:hAnsi="Calibri" w:cs="Calibri"/>
                <w:sz w:val="16"/>
                <w:szCs w:val="16"/>
              </w:rPr>
              <w:t>untuned</w:t>
            </w:r>
            <w:proofErr w:type="spellEnd"/>
            <w:r w:rsidRPr="00F47074">
              <w:rPr>
                <w:rFonts w:ascii="Calibri" w:hAnsi="Calibri" w:cs="Calibri"/>
                <w:sz w:val="16"/>
                <w:szCs w:val="16"/>
              </w:rPr>
              <w:t xml:space="preserve"> percussion.</w:t>
            </w:r>
          </w:p>
          <w:p w14:paraId="5DCB6BEE" w14:textId="36CF4583" w:rsidR="006B1F7C" w:rsidRPr="00F47074" w:rsidRDefault="006B1F7C" w:rsidP="008940EE">
            <w:pPr>
              <w:ind w:firstLine="0"/>
              <w:rPr>
                <w:rFonts w:ascii="Calibri" w:hAnsi="Calibri" w:cs="Calibri"/>
                <w:sz w:val="16"/>
                <w:szCs w:val="16"/>
              </w:rPr>
            </w:pPr>
          </w:p>
        </w:tc>
        <w:tc>
          <w:tcPr>
            <w:tcW w:w="2246" w:type="dxa"/>
            <w:shd w:val="clear" w:color="auto" w:fill="auto"/>
          </w:tcPr>
          <w:p w14:paraId="5283C200" w14:textId="77777777" w:rsidR="006B1F7C" w:rsidRDefault="008940EE" w:rsidP="006B1F7C">
            <w:pPr>
              <w:rPr>
                <w:rFonts w:ascii="Calibri" w:hAnsi="Calibri" w:cs="Calibri"/>
                <w:b/>
                <w:sz w:val="16"/>
                <w:szCs w:val="16"/>
              </w:rPr>
            </w:pPr>
            <w:r>
              <w:rPr>
                <w:rFonts w:ascii="Calibri" w:hAnsi="Calibri" w:cs="Calibri"/>
                <w:b/>
                <w:sz w:val="16"/>
                <w:szCs w:val="16"/>
              </w:rPr>
              <w:t xml:space="preserve">Drumming continued from last term: </w:t>
            </w:r>
          </w:p>
          <w:p w14:paraId="2DE2D946" w14:textId="77777777" w:rsidR="008940EE" w:rsidRDefault="008940EE" w:rsidP="006B1F7C">
            <w:pPr>
              <w:rPr>
                <w:rFonts w:ascii="Calibri" w:hAnsi="Calibri" w:cs="Calibri"/>
                <w:sz w:val="16"/>
                <w:szCs w:val="16"/>
              </w:rPr>
            </w:pPr>
            <w:r w:rsidRPr="00F47074">
              <w:rPr>
                <w:rFonts w:ascii="Calibri" w:hAnsi="Calibri" w:cs="Calibri"/>
                <w:sz w:val="16"/>
                <w:szCs w:val="16"/>
              </w:rPr>
              <w:t>Develop understanding of standard nation and rhythmic notation.</w:t>
            </w:r>
          </w:p>
          <w:p w14:paraId="5FF87ECC" w14:textId="6853F086" w:rsidR="008940EE" w:rsidRPr="008940EE" w:rsidRDefault="008940EE" w:rsidP="006B1F7C">
            <w:pPr>
              <w:rPr>
                <w:rFonts w:ascii="Calibri" w:hAnsi="Calibri" w:cs="Calibri"/>
                <w:sz w:val="16"/>
                <w:szCs w:val="16"/>
              </w:rPr>
            </w:pPr>
            <w:r>
              <w:rPr>
                <w:rFonts w:ascii="Calibri" w:hAnsi="Calibri" w:cs="Calibri"/>
                <w:sz w:val="16"/>
                <w:szCs w:val="16"/>
              </w:rPr>
              <w:t>Exploring drum notation.</w:t>
            </w:r>
          </w:p>
        </w:tc>
      </w:tr>
      <w:tr w:rsidR="006B1F7C" w:rsidRPr="006E2358" w14:paraId="149EC80D" w14:textId="77777777" w:rsidTr="002A639D">
        <w:trPr>
          <w:trHeight w:val="567"/>
        </w:trPr>
        <w:tc>
          <w:tcPr>
            <w:tcW w:w="2618" w:type="dxa"/>
            <w:gridSpan w:val="2"/>
            <w:shd w:val="clear" w:color="auto" w:fill="FFFF99"/>
            <w:vAlign w:val="center"/>
          </w:tcPr>
          <w:p w14:paraId="3F8F2B34" w14:textId="77777777" w:rsidR="006B1F7C" w:rsidRPr="006E2358" w:rsidRDefault="006B1F7C" w:rsidP="006B1F7C">
            <w:pPr>
              <w:rPr>
                <w:rFonts w:ascii="Arial Narrow" w:hAnsi="Arial Narrow"/>
                <w:b/>
                <w:sz w:val="20"/>
                <w:szCs w:val="20"/>
              </w:rPr>
            </w:pPr>
            <w:r w:rsidRPr="006E2358">
              <w:rPr>
                <w:rFonts w:ascii="Arial Narrow" w:hAnsi="Arial Narrow"/>
                <w:b/>
                <w:sz w:val="20"/>
                <w:szCs w:val="20"/>
              </w:rPr>
              <w:t>SPANISH</w:t>
            </w:r>
          </w:p>
        </w:tc>
        <w:tc>
          <w:tcPr>
            <w:tcW w:w="2245" w:type="dxa"/>
            <w:gridSpan w:val="2"/>
            <w:shd w:val="clear" w:color="auto" w:fill="auto"/>
          </w:tcPr>
          <w:p w14:paraId="72794E84"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Revise UNITS 4-7 – especially </w:t>
            </w:r>
            <w:proofErr w:type="spellStart"/>
            <w:r w:rsidRPr="00F47074">
              <w:rPr>
                <w:rFonts w:ascii="Calibri" w:hAnsi="Calibri" w:cs="Calibri"/>
                <w:sz w:val="16"/>
                <w:szCs w:val="16"/>
              </w:rPr>
              <w:t>Abordo</w:t>
            </w:r>
            <w:proofErr w:type="spellEnd"/>
            <w:r w:rsidRPr="00F47074">
              <w:rPr>
                <w:rFonts w:ascii="Calibri" w:hAnsi="Calibri" w:cs="Calibri"/>
                <w:sz w:val="16"/>
                <w:szCs w:val="16"/>
              </w:rPr>
              <w:t xml:space="preserve"> (All aboard) &amp; the Latin American World. </w:t>
            </w:r>
          </w:p>
          <w:p w14:paraId="32C61BFC"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Numbers 1-100</w:t>
            </w:r>
          </w:p>
          <w:p w14:paraId="752C5A1A"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Introduce the verb SER (one form of the verb TO BE)</w:t>
            </w:r>
          </w:p>
        </w:tc>
        <w:tc>
          <w:tcPr>
            <w:tcW w:w="2246" w:type="dxa"/>
            <w:gridSpan w:val="2"/>
            <w:shd w:val="clear" w:color="auto" w:fill="auto"/>
          </w:tcPr>
          <w:p w14:paraId="41898331"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Revise UNITS 4-7 – especially </w:t>
            </w:r>
            <w:proofErr w:type="spellStart"/>
            <w:r w:rsidRPr="00F47074">
              <w:rPr>
                <w:rFonts w:ascii="Calibri" w:hAnsi="Calibri" w:cs="Calibri"/>
                <w:sz w:val="16"/>
                <w:szCs w:val="16"/>
              </w:rPr>
              <w:t>Abordo</w:t>
            </w:r>
            <w:proofErr w:type="spellEnd"/>
            <w:r w:rsidRPr="00F47074">
              <w:rPr>
                <w:rFonts w:ascii="Calibri" w:hAnsi="Calibri" w:cs="Calibri"/>
                <w:sz w:val="16"/>
                <w:szCs w:val="16"/>
              </w:rPr>
              <w:t xml:space="preserve"> (All aboard) </w:t>
            </w:r>
          </w:p>
          <w:p w14:paraId="537AD06E"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Numbers 1-100</w:t>
            </w:r>
          </w:p>
          <w:p w14:paraId="299AFFCD" w14:textId="77777777" w:rsidR="006B1F7C" w:rsidRPr="00F47074" w:rsidRDefault="006B1F7C" w:rsidP="006B1F7C">
            <w:pPr>
              <w:rPr>
                <w:rFonts w:ascii="Calibri" w:hAnsi="Calibri" w:cs="Calibri"/>
                <w:sz w:val="16"/>
                <w:szCs w:val="16"/>
                <w:lang w:val="en-US"/>
              </w:rPr>
            </w:pPr>
            <w:r w:rsidRPr="00F47074">
              <w:rPr>
                <w:rFonts w:ascii="Calibri" w:hAnsi="Calibri" w:cs="Calibri"/>
                <w:sz w:val="16"/>
                <w:szCs w:val="16"/>
              </w:rPr>
              <w:t>Introduce the verb SER (one form of the verb TO BE)</w:t>
            </w:r>
          </w:p>
        </w:tc>
        <w:tc>
          <w:tcPr>
            <w:tcW w:w="2246" w:type="dxa"/>
            <w:gridSpan w:val="2"/>
            <w:shd w:val="clear" w:color="auto" w:fill="auto"/>
          </w:tcPr>
          <w:p w14:paraId="3A542E45" w14:textId="77777777" w:rsidR="006B1F7C" w:rsidRPr="00F47074" w:rsidRDefault="006B1F7C" w:rsidP="006B1F7C">
            <w:pPr>
              <w:rPr>
                <w:rFonts w:ascii="Calibri" w:hAnsi="Calibri" w:cs="Calibri"/>
                <w:sz w:val="16"/>
                <w:szCs w:val="16"/>
                <w:lang w:val="fr-FR"/>
              </w:rPr>
            </w:pPr>
            <w:r w:rsidRPr="00F47074">
              <w:rPr>
                <w:rFonts w:ascii="Calibri" w:hAnsi="Calibri" w:cs="Calibri"/>
                <w:sz w:val="16"/>
                <w:szCs w:val="16"/>
                <w:lang w:val="fr-FR"/>
              </w:rPr>
              <w:t xml:space="preserve">UNIT 8: La </w:t>
            </w:r>
            <w:proofErr w:type="spellStart"/>
            <w:r w:rsidRPr="00F47074">
              <w:rPr>
                <w:rFonts w:ascii="Calibri" w:hAnsi="Calibri" w:cs="Calibri"/>
                <w:sz w:val="16"/>
                <w:szCs w:val="16"/>
                <w:lang w:val="fr-FR"/>
              </w:rPr>
              <w:t>Paga</w:t>
            </w:r>
            <w:proofErr w:type="spellEnd"/>
            <w:r w:rsidRPr="00F47074">
              <w:rPr>
                <w:rFonts w:ascii="Calibri" w:hAnsi="Calibri" w:cs="Calibri"/>
                <w:sz w:val="16"/>
                <w:szCs w:val="16"/>
                <w:lang w:val="fr-FR"/>
              </w:rPr>
              <w:t xml:space="preserve"> ( Pocket Money)</w:t>
            </w:r>
          </w:p>
        </w:tc>
        <w:tc>
          <w:tcPr>
            <w:tcW w:w="2245" w:type="dxa"/>
            <w:gridSpan w:val="2"/>
            <w:shd w:val="clear" w:color="auto" w:fill="auto"/>
          </w:tcPr>
          <w:p w14:paraId="4A7FDBE4"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Revise telling the time to the nearest half hour</w:t>
            </w:r>
          </w:p>
          <w:p w14:paraId="262396F7" w14:textId="77777777" w:rsidR="006B1F7C" w:rsidRPr="00F47074" w:rsidRDefault="006B1F7C" w:rsidP="006B1F7C">
            <w:pPr>
              <w:rPr>
                <w:rFonts w:ascii="Calibri" w:hAnsi="Calibri" w:cs="Calibri"/>
                <w:sz w:val="16"/>
                <w:szCs w:val="16"/>
              </w:rPr>
            </w:pPr>
          </w:p>
          <w:p w14:paraId="3E63531A"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Introduce the verb ESTAR ( another form of ‘to be)</w:t>
            </w:r>
          </w:p>
        </w:tc>
        <w:tc>
          <w:tcPr>
            <w:tcW w:w="2246" w:type="dxa"/>
            <w:gridSpan w:val="2"/>
            <w:shd w:val="clear" w:color="auto" w:fill="auto"/>
          </w:tcPr>
          <w:p w14:paraId="0377F054"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UNIT 10: La </w:t>
            </w:r>
            <w:proofErr w:type="spellStart"/>
            <w:r w:rsidRPr="00F47074">
              <w:rPr>
                <w:rFonts w:ascii="Calibri" w:hAnsi="Calibri" w:cs="Calibri"/>
                <w:sz w:val="16"/>
                <w:szCs w:val="16"/>
              </w:rPr>
              <w:t>vida</w:t>
            </w:r>
            <w:proofErr w:type="spellEnd"/>
            <w:r w:rsidRPr="00F47074">
              <w:rPr>
                <w:rFonts w:ascii="Calibri" w:hAnsi="Calibri" w:cs="Calibri"/>
                <w:sz w:val="16"/>
                <w:szCs w:val="16"/>
              </w:rPr>
              <w:t xml:space="preserve"> </w:t>
            </w:r>
            <w:proofErr w:type="spellStart"/>
            <w:r w:rsidRPr="00F47074">
              <w:rPr>
                <w:rFonts w:ascii="Calibri" w:hAnsi="Calibri" w:cs="Calibri"/>
                <w:sz w:val="16"/>
                <w:szCs w:val="16"/>
              </w:rPr>
              <w:t>deportiva</w:t>
            </w:r>
            <w:proofErr w:type="spellEnd"/>
            <w:r w:rsidRPr="00F47074">
              <w:rPr>
                <w:rFonts w:ascii="Calibri" w:hAnsi="Calibri" w:cs="Calibri"/>
                <w:sz w:val="16"/>
                <w:szCs w:val="16"/>
              </w:rPr>
              <w:t xml:space="preserve"> </w:t>
            </w:r>
            <w:proofErr w:type="gramStart"/>
            <w:r w:rsidRPr="00F47074">
              <w:rPr>
                <w:rFonts w:ascii="Calibri" w:hAnsi="Calibri" w:cs="Calibri"/>
                <w:sz w:val="16"/>
                <w:szCs w:val="16"/>
              </w:rPr>
              <w:t>( Sporting</w:t>
            </w:r>
            <w:proofErr w:type="gramEnd"/>
            <w:r w:rsidRPr="00F47074">
              <w:rPr>
                <w:rFonts w:ascii="Calibri" w:hAnsi="Calibri" w:cs="Calibri"/>
                <w:sz w:val="16"/>
                <w:szCs w:val="16"/>
              </w:rPr>
              <w:t xml:space="preserve"> life)</w:t>
            </w:r>
          </w:p>
          <w:p w14:paraId="2B4B7EDD" w14:textId="77777777" w:rsidR="006B1F7C" w:rsidRPr="00F47074" w:rsidRDefault="006B1F7C" w:rsidP="006B1F7C">
            <w:pPr>
              <w:jc w:val="center"/>
              <w:rPr>
                <w:rFonts w:ascii="Calibri" w:hAnsi="Calibri" w:cs="Calibri"/>
                <w:sz w:val="16"/>
                <w:szCs w:val="16"/>
              </w:rPr>
            </w:pPr>
          </w:p>
          <w:p w14:paraId="0A4EAE8B" w14:textId="77777777" w:rsidR="006B1F7C" w:rsidRPr="00F47074" w:rsidRDefault="006B1F7C" w:rsidP="006B1F7C">
            <w:pPr>
              <w:rPr>
                <w:rFonts w:ascii="Calibri" w:hAnsi="Calibri" w:cs="Calibri"/>
                <w:sz w:val="16"/>
                <w:szCs w:val="16"/>
                <w:lang w:val="en-US"/>
              </w:rPr>
            </w:pPr>
            <w:r w:rsidRPr="00F47074">
              <w:rPr>
                <w:rFonts w:ascii="Calibri" w:hAnsi="Calibri" w:cs="Calibri"/>
                <w:sz w:val="16"/>
                <w:szCs w:val="16"/>
              </w:rPr>
              <w:t>Revise the numbers 1-100</w:t>
            </w:r>
          </w:p>
        </w:tc>
        <w:tc>
          <w:tcPr>
            <w:tcW w:w="2246" w:type="dxa"/>
            <w:shd w:val="clear" w:color="auto" w:fill="auto"/>
          </w:tcPr>
          <w:p w14:paraId="078ABE33"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UNIT 9: </w:t>
            </w:r>
            <w:proofErr w:type="spellStart"/>
            <w:r w:rsidRPr="00F47074">
              <w:rPr>
                <w:rFonts w:ascii="Calibri" w:hAnsi="Calibri" w:cs="Calibri"/>
                <w:sz w:val="16"/>
                <w:szCs w:val="16"/>
              </w:rPr>
              <w:t>Cuentame</w:t>
            </w:r>
            <w:proofErr w:type="spellEnd"/>
            <w:r w:rsidRPr="00F47074">
              <w:rPr>
                <w:rFonts w:ascii="Calibri" w:hAnsi="Calibri" w:cs="Calibri"/>
                <w:sz w:val="16"/>
                <w:szCs w:val="16"/>
              </w:rPr>
              <w:t xml:space="preserve"> un </w:t>
            </w:r>
            <w:proofErr w:type="spellStart"/>
            <w:r w:rsidRPr="00F47074">
              <w:rPr>
                <w:rFonts w:ascii="Calibri" w:hAnsi="Calibri" w:cs="Calibri"/>
                <w:sz w:val="16"/>
                <w:szCs w:val="16"/>
              </w:rPr>
              <w:t>Cuenta</w:t>
            </w:r>
            <w:proofErr w:type="spellEnd"/>
            <w:r w:rsidRPr="00F47074">
              <w:rPr>
                <w:rFonts w:ascii="Calibri" w:hAnsi="Calibri" w:cs="Calibri"/>
                <w:sz w:val="16"/>
                <w:szCs w:val="16"/>
              </w:rPr>
              <w:t xml:space="preserve"> </w:t>
            </w:r>
            <w:proofErr w:type="gramStart"/>
            <w:r w:rsidRPr="00F47074">
              <w:rPr>
                <w:rFonts w:ascii="Calibri" w:hAnsi="Calibri" w:cs="Calibri"/>
                <w:sz w:val="16"/>
                <w:szCs w:val="16"/>
              </w:rPr>
              <w:t>( Tell</w:t>
            </w:r>
            <w:proofErr w:type="gramEnd"/>
            <w:r w:rsidRPr="00F47074">
              <w:rPr>
                <w:rFonts w:ascii="Calibri" w:hAnsi="Calibri" w:cs="Calibri"/>
                <w:sz w:val="16"/>
                <w:szCs w:val="16"/>
              </w:rPr>
              <w:t xml:space="preserve"> me a story)</w:t>
            </w:r>
          </w:p>
          <w:p w14:paraId="70AF6ABD" w14:textId="77777777" w:rsidR="006B1F7C" w:rsidRPr="00F47074" w:rsidRDefault="006B1F7C" w:rsidP="006B1F7C">
            <w:pPr>
              <w:jc w:val="center"/>
              <w:rPr>
                <w:rFonts w:ascii="Calibri" w:hAnsi="Calibri" w:cs="Calibri"/>
                <w:sz w:val="16"/>
                <w:szCs w:val="16"/>
              </w:rPr>
            </w:pPr>
          </w:p>
        </w:tc>
      </w:tr>
      <w:tr w:rsidR="006B1F7C" w:rsidRPr="006E2358" w14:paraId="67509BFB" w14:textId="77777777" w:rsidTr="002B1826">
        <w:trPr>
          <w:trHeight w:val="567"/>
        </w:trPr>
        <w:tc>
          <w:tcPr>
            <w:tcW w:w="2618" w:type="dxa"/>
            <w:gridSpan w:val="2"/>
            <w:shd w:val="clear" w:color="auto" w:fill="FFFF99"/>
            <w:vAlign w:val="center"/>
          </w:tcPr>
          <w:p w14:paraId="2A6D6A13" w14:textId="77777777" w:rsidR="006B1F7C" w:rsidRPr="006E2358" w:rsidRDefault="006B1F7C" w:rsidP="006B1F7C">
            <w:pPr>
              <w:rPr>
                <w:rFonts w:ascii="Arial Narrow" w:hAnsi="Arial Narrow"/>
                <w:b/>
                <w:sz w:val="20"/>
                <w:szCs w:val="20"/>
              </w:rPr>
            </w:pPr>
            <w:r>
              <w:rPr>
                <w:rFonts w:ascii="Arial Narrow" w:hAnsi="Arial Narrow"/>
                <w:b/>
                <w:sz w:val="20"/>
                <w:szCs w:val="20"/>
              </w:rPr>
              <w:t>BRITISH VALUES</w:t>
            </w:r>
          </w:p>
        </w:tc>
        <w:tc>
          <w:tcPr>
            <w:tcW w:w="2245" w:type="dxa"/>
            <w:gridSpan w:val="2"/>
            <w:shd w:val="clear" w:color="auto" w:fill="auto"/>
            <w:vAlign w:val="center"/>
          </w:tcPr>
          <w:p w14:paraId="18D36D6F" w14:textId="20B727D2" w:rsidR="00334F12" w:rsidRDefault="00334F12" w:rsidP="006B1F7C">
            <w:pPr>
              <w:rPr>
                <w:rFonts w:ascii="Calibri" w:hAnsi="Calibri" w:cs="Calibri"/>
                <w:sz w:val="16"/>
                <w:szCs w:val="16"/>
                <w:lang w:val="en-US"/>
              </w:rPr>
            </w:pPr>
            <w:r>
              <w:rPr>
                <w:rFonts w:ascii="Calibri" w:hAnsi="Calibri" w:cs="Calibri"/>
                <w:sz w:val="16"/>
                <w:szCs w:val="16"/>
                <w:lang w:val="en-US"/>
              </w:rPr>
              <w:t>Democracy – Class rules/transition.</w:t>
            </w:r>
          </w:p>
          <w:p w14:paraId="2D7F5950" w14:textId="1A92FB52" w:rsidR="00334F12" w:rsidRDefault="00334F12" w:rsidP="006B1F7C">
            <w:pPr>
              <w:rPr>
                <w:rFonts w:ascii="Calibri" w:hAnsi="Calibri" w:cs="Calibri"/>
                <w:sz w:val="16"/>
                <w:szCs w:val="16"/>
                <w:lang w:val="en-US"/>
              </w:rPr>
            </w:pPr>
            <w:r>
              <w:rPr>
                <w:rFonts w:ascii="Calibri" w:hAnsi="Calibri" w:cs="Calibri"/>
                <w:sz w:val="16"/>
                <w:szCs w:val="16"/>
                <w:lang w:val="en-US"/>
              </w:rPr>
              <w:t>Rule of Law – Class rules/transition.</w:t>
            </w:r>
          </w:p>
          <w:p w14:paraId="13C0473E" w14:textId="77777777" w:rsidR="00334F12" w:rsidRDefault="00334F12" w:rsidP="006B1F7C">
            <w:pPr>
              <w:rPr>
                <w:rFonts w:ascii="Calibri" w:hAnsi="Calibri" w:cs="Calibri"/>
                <w:sz w:val="16"/>
                <w:szCs w:val="16"/>
                <w:lang w:val="en-US"/>
              </w:rPr>
            </w:pPr>
          </w:p>
          <w:p w14:paraId="37B182BB" w14:textId="77777777" w:rsidR="00334F12" w:rsidRDefault="00334F12" w:rsidP="006B1F7C">
            <w:pPr>
              <w:rPr>
                <w:rFonts w:ascii="Calibri" w:hAnsi="Calibri" w:cs="Calibri"/>
                <w:sz w:val="16"/>
                <w:szCs w:val="16"/>
                <w:lang w:val="en-US"/>
              </w:rPr>
            </w:pPr>
          </w:p>
          <w:p w14:paraId="428B1C17" w14:textId="60A83885" w:rsidR="006B1F7C" w:rsidRPr="00F47074" w:rsidRDefault="00334F12" w:rsidP="00334F12">
            <w:pPr>
              <w:rPr>
                <w:rFonts w:ascii="Calibri" w:hAnsi="Calibri" w:cs="Calibri"/>
                <w:sz w:val="16"/>
                <w:szCs w:val="16"/>
              </w:rPr>
            </w:pPr>
            <w:r>
              <w:rPr>
                <w:rFonts w:ascii="Calibri" w:hAnsi="Calibri" w:cs="Calibri"/>
                <w:sz w:val="16"/>
                <w:szCs w:val="16"/>
                <w:lang w:val="en-US"/>
              </w:rPr>
              <w:t>Respect and Tolerance – Kensuke’s Kingdom (Between old and young).</w:t>
            </w:r>
            <w:r w:rsidR="006B1F7C" w:rsidRPr="00F47074">
              <w:rPr>
                <w:rFonts w:ascii="Calibri" w:hAnsi="Calibri" w:cs="Calibri"/>
                <w:sz w:val="16"/>
                <w:szCs w:val="16"/>
                <w:lang w:val="en-US"/>
              </w:rPr>
              <w:t xml:space="preserve"> </w:t>
            </w:r>
          </w:p>
        </w:tc>
        <w:tc>
          <w:tcPr>
            <w:tcW w:w="2246" w:type="dxa"/>
            <w:gridSpan w:val="2"/>
            <w:shd w:val="clear" w:color="auto" w:fill="auto"/>
            <w:vAlign w:val="center"/>
          </w:tcPr>
          <w:p w14:paraId="70CCF646" w14:textId="4C63C48D" w:rsidR="00334F12" w:rsidRDefault="00334F12" w:rsidP="00334F12">
            <w:pPr>
              <w:rPr>
                <w:rFonts w:ascii="Calibri" w:hAnsi="Calibri" w:cs="Calibri"/>
                <w:sz w:val="16"/>
                <w:szCs w:val="16"/>
                <w:lang w:val="en-US"/>
              </w:rPr>
            </w:pPr>
            <w:r>
              <w:rPr>
                <w:rFonts w:ascii="Calibri" w:hAnsi="Calibri" w:cs="Calibri"/>
                <w:sz w:val="16"/>
                <w:szCs w:val="16"/>
                <w:lang w:val="en-US"/>
              </w:rPr>
              <w:t xml:space="preserve">Rule of Law – </w:t>
            </w:r>
            <w:r>
              <w:rPr>
                <w:rFonts w:ascii="Calibri" w:hAnsi="Calibri" w:cs="Calibri"/>
                <w:sz w:val="16"/>
                <w:szCs w:val="16"/>
                <w:lang w:val="en-US"/>
              </w:rPr>
              <w:t>PSHE Link – Understand school rules.</w:t>
            </w:r>
          </w:p>
          <w:p w14:paraId="2A784458" w14:textId="24D2BE25" w:rsidR="00334F12" w:rsidRDefault="00334F12" w:rsidP="00334F12">
            <w:pPr>
              <w:rPr>
                <w:rFonts w:ascii="Calibri" w:hAnsi="Calibri" w:cs="Calibri"/>
                <w:sz w:val="16"/>
                <w:szCs w:val="16"/>
                <w:lang w:val="en-US"/>
              </w:rPr>
            </w:pPr>
            <w:r>
              <w:rPr>
                <w:rFonts w:ascii="Calibri" w:hAnsi="Calibri" w:cs="Calibri"/>
                <w:sz w:val="16"/>
                <w:szCs w:val="16"/>
                <w:lang w:val="en-US"/>
              </w:rPr>
              <w:t>Individual Rights – Pilgrimage and Choice.</w:t>
            </w:r>
          </w:p>
          <w:p w14:paraId="6EB6AB0D" w14:textId="77777777" w:rsidR="00334F12" w:rsidRDefault="00334F12" w:rsidP="006B1F7C">
            <w:pPr>
              <w:rPr>
                <w:rFonts w:ascii="Calibri" w:hAnsi="Calibri" w:cs="Calibri"/>
                <w:sz w:val="16"/>
                <w:szCs w:val="16"/>
                <w:lang w:val="en-US"/>
              </w:rPr>
            </w:pPr>
          </w:p>
          <w:p w14:paraId="6DC1793E" w14:textId="2AE001ED" w:rsidR="006B1F7C" w:rsidRPr="00F47074" w:rsidRDefault="006B1F7C" w:rsidP="006B1F7C">
            <w:pPr>
              <w:rPr>
                <w:rFonts w:ascii="Calibri" w:hAnsi="Calibri" w:cs="Calibri"/>
                <w:sz w:val="16"/>
                <w:szCs w:val="16"/>
                <w:lang w:val="en-US"/>
              </w:rPr>
            </w:pPr>
            <w:r w:rsidRPr="00F47074">
              <w:rPr>
                <w:rFonts w:ascii="Calibri" w:hAnsi="Calibri" w:cs="Calibri"/>
                <w:sz w:val="16"/>
                <w:szCs w:val="16"/>
                <w:lang w:val="en-US"/>
              </w:rPr>
              <w:t>Respect and Tolerance (Anti-Bullying Week).</w:t>
            </w:r>
          </w:p>
        </w:tc>
        <w:tc>
          <w:tcPr>
            <w:tcW w:w="2246" w:type="dxa"/>
            <w:gridSpan w:val="2"/>
            <w:shd w:val="clear" w:color="auto" w:fill="auto"/>
            <w:vAlign w:val="center"/>
          </w:tcPr>
          <w:p w14:paraId="32552607" w14:textId="0F9B9194" w:rsidR="007C7147" w:rsidRPr="00F47074" w:rsidRDefault="007C7147" w:rsidP="007C7147">
            <w:pPr>
              <w:rPr>
                <w:rFonts w:ascii="Calibri" w:hAnsi="Calibri" w:cs="Calibri"/>
                <w:sz w:val="16"/>
                <w:szCs w:val="16"/>
              </w:rPr>
            </w:pPr>
            <w:r>
              <w:rPr>
                <w:rFonts w:ascii="Calibri" w:hAnsi="Calibri" w:cs="Calibri"/>
                <w:sz w:val="16"/>
                <w:szCs w:val="16"/>
              </w:rPr>
              <w:t>Rule of law – How laws changed to help the war effort.</w:t>
            </w:r>
          </w:p>
        </w:tc>
        <w:tc>
          <w:tcPr>
            <w:tcW w:w="2245" w:type="dxa"/>
            <w:gridSpan w:val="2"/>
            <w:shd w:val="clear" w:color="auto" w:fill="auto"/>
            <w:vAlign w:val="center"/>
          </w:tcPr>
          <w:p w14:paraId="741BCF2C" w14:textId="77777777" w:rsidR="006B1F7C" w:rsidRDefault="007C7147" w:rsidP="006B1F7C">
            <w:pPr>
              <w:rPr>
                <w:rFonts w:ascii="Calibri" w:hAnsi="Calibri" w:cs="Calibri"/>
                <w:sz w:val="16"/>
                <w:szCs w:val="16"/>
              </w:rPr>
            </w:pPr>
            <w:r>
              <w:rPr>
                <w:rFonts w:ascii="Calibri" w:hAnsi="Calibri" w:cs="Calibri"/>
                <w:sz w:val="16"/>
                <w:szCs w:val="16"/>
              </w:rPr>
              <w:t>Democracy – Link to case study/local governance of Cardiff.</w:t>
            </w:r>
          </w:p>
          <w:p w14:paraId="1FBF1B0E" w14:textId="77777777" w:rsidR="007C7147" w:rsidRDefault="007C7147" w:rsidP="006B1F7C">
            <w:pPr>
              <w:rPr>
                <w:rFonts w:ascii="Calibri" w:hAnsi="Calibri" w:cs="Calibri"/>
                <w:sz w:val="16"/>
                <w:szCs w:val="16"/>
              </w:rPr>
            </w:pPr>
            <w:r>
              <w:rPr>
                <w:rFonts w:ascii="Calibri" w:hAnsi="Calibri" w:cs="Calibri"/>
                <w:sz w:val="16"/>
                <w:szCs w:val="16"/>
              </w:rPr>
              <w:t>Individual Rights – Discussion Text link.</w:t>
            </w:r>
          </w:p>
          <w:p w14:paraId="07A0A09B" w14:textId="3FB2A649" w:rsidR="007C7147" w:rsidRPr="00F47074" w:rsidRDefault="007C7147" w:rsidP="006B1F7C">
            <w:pPr>
              <w:rPr>
                <w:rFonts w:ascii="Calibri" w:hAnsi="Calibri" w:cs="Calibri"/>
                <w:sz w:val="16"/>
                <w:szCs w:val="16"/>
              </w:rPr>
            </w:pPr>
            <w:r>
              <w:rPr>
                <w:rFonts w:ascii="Calibri" w:hAnsi="Calibri" w:cs="Calibri"/>
                <w:sz w:val="16"/>
                <w:szCs w:val="16"/>
              </w:rPr>
              <w:t xml:space="preserve">Tolerance and respect: Listen and respond to other people’s feelings (Discussion). </w:t>
            </w:r>
          </w:p>
        </w:tc>
        <w:tc>
          <w:tcPr>
            <w:tcW w:w="2246" w:type="dxa"/>
            <w:gridSpan w:val="2"/>
            <w:shd w:val="clear" w:color="auto" w:fill="auto"/>
            <w:vAlign w:val="center"/>
          </w:tcPr>
          <w:p w14:paraId="470DDC9B" w14:textId="77777777" w:rsidR="006B1F7C" w:rsidRDefault="007C7147" w:rsidP="006B1F7C">
            <w:pPr>
              <w:rPr>
                <w:rFonts w:ascii="Calibri" w:hAnsi="Calibri" w:cs="Calibri"/>
                <w:sz w:val="16"/>
                <w:szCs w:val="16"/>
              </w:rPr>
            </w:pPr>
            <w:r>
              <w:rPr>
                <w:rFonts w:ascii="Calibri" w:hAnsi="Calibri" w:cs="Calibri"/>
                <w:sz w:val="16"/>
                <w:szCs w:val="16"/>
              </w:rPr>
              <w:t>Rule of law – 5 pillars of Islam (comparison to laws).</w:t>
            </w:r>
          </w:p>
          <w:p w14:paraId="383E076B" w14:textId="6D404F24" w:rsidR="007C7147" w:rsidRPr="00F47074" w:rsidRDefault="007C7147" w:rsidP="006B1F7C">
            <w:pPr>
              <w:rPr>
                <w:rFonts w:ascii="Calibri" w:hAnsi="Calibri" w:cs="Calibri"/>
                <w:sz w:val="16"/>
                <w:szCs w:val="16"/>
              </w:rPr>
            </w:pPr>
            <w:r>
              <w:rPr>
                <w:rFonts w:ascii="Calibri" w:hAnsi="Calibri" w:cs="Calibri"/>
                <w:sz w:val="16"/>
                <w:szCs w:val="16"/>
              </w:rPr>
              <w:t xml:space="preserve">Tolerance and respect – link to PSHE (respecting others). </w:t>
            </w:r>
            <w:proofErr w:type="spellStart"/>
            <w:r>
              <w:rPr>
                <w:rFonts w:ascii="Calibri" w:hAnsi="Calibri" w:cs="Calibri"/>
                <w:sz w:val="16"/>
                <w:szCs w:val="16"/>
              </w:rPr>
              <w:t>Liknk</w:t>
            </w:r>
            <w:proofErr w:type="spellEnd"/>
            <w:r>
              <w:rPr>
                <w:rFonts w:ascii="Calibri" w:hAnsi="Calibri" w:cs="Calibri"/>
                <w:sz w:val="16"/>
                <w:szCs w:val="16"/>
              </w:rPr>
              <w:t xml:space="preserve"> to Anglo-Saxons – Were they respectful?</w:t>
            </w:r>
          </w:p>
        </w:tc>
        <w:tc>
          <w:tcPr>
            <w:tcW w:w="2246" w:type="dxa"/>
            <w:shd w:val="clear" w:color="auto" w:fill="auto"/>
            <w:vAlign w:val="center"/>
          </w:tcPr>
          <w:p w14:paraId="3EAF54AF" w14:textId="77777777" w:rsidR="006B1F7C" w:rsidRPr="00F47074" w:rsidRDefault="006B1F7C" w:rsidP="006B1F7C">
            <w:pPr>
              <w:rPr>
                <w:rFonts w:ascii="Calibri" w:hAnsi="Calibri" w:cs="Calibri"/>
                <w:sz w:val="16"/>
                <w:szCs w:val="16"/>
              </w:rPr>
            </w:pPr>
            <w:r w:rsidRPr="00F47074">
              <w:rPr>
                <w:rFonts w:ascii="Calibri" w:hAnsi="Calibri" w:cs="Calibri"/>
                <w:sz w:val="16"/>
                <w:szCs w:val="16"/>
              </w:rPr>
              <w:t xml:space="preserve">Democracy (Human Geography link to establishing and developing a successful settlement). </w:t>
            </w:r>
          </w:p>
        </w:tc>
      </w:tr>
    </w:tbl>
    <w:p w14:paraId="1A7CE74B" w14:textId="77777777" w:rsidR="00FB195E" w:rsidRPr="006E2358" w:rsidRDefault="00FB195E" w:rsidP="003A7642">
      <w:pPr>
        <w:rPr>
          <w:rFonts w:ascii="Arial Narrow" w:hAnsi="Arial Narrow"/>
          <w:b/>
          <w:sz w:val="20"/>
          <w:szCs w:val="20"/>
        </w:rPr>
      </w:pPr>
    </w:p>
    <w:sectPr w:rsidR="00FB195E" w:rsidRPr="006E2358" w:rsidSect="002B1826">
      <w:pgSz w:w="16838" w:h="11906" w:orient="landscape"/>
      <w:pgMar w:top="426" w:right="1440"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AB1"/>
    <w:multiLevelType w:val="hybridMultilevel"/>
    <w:tmpl w:val="87E0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C39B7"/>
    <w:multiLevelType w:val="hybridMultilevel"/>
    <w:tmpl w:val="DC28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2762E"/>
    <w:multiLevelType w:val="hybridMultilevel"/>
    <w:tmpl w:val="033A07E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15:restartNumberingAfterBreak="0">
    <w:nsid w:val="1D7C466E"/>
    <w:multiLevelType w:val="hybridMultilevel"/>
    <w:tmpl w:val="3B02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33A70"/>
    <w:multiLevelType w:val="hybridMultilevel"/>
    <w:tmpl w:val="3B7670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FE420E6"/>
    <w:multiLevelType w:val="hybridMultilevel"/>
    <w:tmpl w:val="C41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E7DA3"/>
    <w:multiLevelType w:val="hybridMultilevel"/>
    <w:tmpl w:val="4872C796"/>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7" w15:restartNumberingAfterBreak="0">
    <w:nsid w:val="21154829"/>
    <w:multiLevelType w:val="hybridMultilevel"/>
    <w:tmpl w:val="422A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54528"/>
    <w:multiLevelType w:val="hybridMultilevel"/>
    <w:tmpl w:val="AA0AD3D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28A56F88"/>
    <w:multiLevelType w:val="hybridMultilevel"/>
    <w:tmpl w:val="EDC2D5D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29043859"/>
    <w:multiLevelType w:val="hybridMultilevel"/>
    <w:tmpl w:val="F8F0A5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97905A6"/>
    <w:multiLevelType w:val="hybridMultilevel"/>
    <w:tmpl w:val="B6FA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95C73"/>
    <w:multiLevelType w:val="hybridMultilevel"/>
    <w:tmpl w:val="D74A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70EBF"/>
    <w:multiLevelType w:val="hybridMultilevel"/>
    <w:tmpl w:val="ECF6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25380"/>
    <w:multiLevelType w:val="hybridMultilevel"/>
    <w:tmpl w:val="4D9C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579F0"/>
    <w:multiLevelType w:val="hybridMultilevel"/>
    <w:tmpl w:val="62C6DC9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5DB41C6D"/>
    <w:multiLevelType w:val="hybridMultilevel"/>
    <w:tmpl w:val="7BAA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9199B"/>
    <w:multiLevelType w:val="hybridMultilevel"/>
    <w:tmpl w:val="207480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62594E87"/>
    <w:multiLevelType w:val="hybridMultilevel"/>
    <w:tmpl w:val="21541008"/>
    <w:lvl w:ilvl="0" w:tplc="2EE8FBB0">
      <w:start w:val="1"/>
      <w:numFmt w:val="bullet"/>
      <w:lvlText w:val=""/>
      <w:lvlJc w:val="left"/>
      <w:pPr>
        <w:ind w:left="51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A2A0F"/>
    <w:multiLevelType w:val="hybridMultilevel"/>
    <w:tmpl w:val="734E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D2C38"/>
    <w:multiLevelType w:val="hybridMultilevel"/>
    <w:tmpl w:val="17C89BA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6AD23AC7"/>
    <w:multiLevelType w:val="hybridMultilevel"/>
    <w:tmpl w:val="3210D9DA"/>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2" w15:restartNumberingAfterBreak="0">
    <w:nsid w:val="6C75247A"/>
    <w:multiLevelType w:val="hybridMultilevel"/>
    <w:tmpl w:val="36C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75EE7"/>
    <w:multiLevelType w:val="hybridMultilevel"/>
    <w:tmpl w:val="20D4D0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70A41BC6"/>
    <w:multiLevelType w:val="hybridMultilevel"/>
    <w:tmpl w:val="6660E3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70D73438"/>
    <w:multiLevelType w:val="hybridMultilevel"/>
    <w:tmpl w:val="10504CA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739910FF"/>
    <w:multiLevelType w:val="hybridMultilevel"/>
    <w:tmpl w:val="6E10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9297C"/>
    <w:multiLevelType w:val="hybridMultilevel"/>
    <w:tmpl w:val="7D84AF7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78EB1565"/>
    <w:multiLevelType w:val="hybridMultilevel"/>
    <w:tmpl w:val="5C46626E"/>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9" w15:restartNumberingAfterBreak="0">
    <w:nsid w:val="7AC814BF"/>
    <w:multiLevelType w:val="hybridMultilevel"/>
    <w:tmpl w:val="367A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6"/>
  </w:num>
  <w:num w:numId="4">
    <w:abstractNumId w:val="0"/>
  </w:num>
  <w:num w:numId="5">
    <w:abstractNumId w:val="11"/>
  </w:num>
  <w:num w:numId="6">
    <w:abstractNumId w:val="9"/>
  </w:num>
  <w:num w:numId="7">
    <w:abstractNumId w:val="28"/>
  </w:num>
  <w:num w:numId="8">
    <w:abstractNumId w:val="26"/>
  </w:num>
  <w:num w:numId="9">
    <w:abstractNumId w:val="13"/>
  </w:num>
  <w:num w:numId="10">
    <w:abstractNumId w:val="5"/>
  </w:num>
  <w:num w:numId="11">
    <w:abstractNumId w:val="22"/>
  </w:num>
  <w:num w:numId="12">
    <w:abstractNumId w:val="19"/>
  </w:num>
  <w:num w:numId="13">
    <w:abstractNumId w:val="12"/>
  </w:num>
  <w:num w:numId="14">
    <w:abstractNumId w:val="17"/>
  </w:num>
  <w:num w:numId="15">
    <w:abstractNumId w:val="4"/>
  </w:num>
  <w:num w:numId="16">
    <w:abstractNumId w:val="23"/>
  </w:num>
  <w:num w:numId="17">
    <w:abstractNumId w:val="10"/>
  </w:num>
  <w:num w:numId="18">
    <w:abstractNumId w:val="15"/>
  </w:num>
  <w:num w:numId="19">
    <w:abstractNumId w:val="20"/>
  </w:num>
  <w:num w:numId="20">
    <w:abstractNumId w:val="25"/>
  </w:num>
  <w:num w:numId="21">
    <w:abstractNumId w:val="2"/>
  </w:num>
  <w:num w:numId="22">
    <w:abstractNumId w:val="21"/>
  </w:num>
  <w:num w:numId="23">
    <w:abstractNumId w:val="6"/>
  </w:num>
  <w:num w:numId="24">
    <w:abstractNumId w:val="7"/>
  </w:num>
  <w:num w:numId="25">
    <w:abstractNumId w:val="24"/>
  </w:num>
  <w:num w:numId="26">
    <w:abstractNumId w:val="1"/>
  </w:num>
  <w:num w:numId="27">
    <w:abstractNumId w:val="14"/>
  </w:num>
  <w:num w:numId="28">
    <w:abstractNumId w:val="3"/>
  </w:num>
  <w:num w:numId="29">
    <w:abstractNumId w:val="27"/>
  </w:num>
  <w:num w:numId="3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35"/>
    <w:rsid w:val="00001CDC"/>
    <w:rsid w:val="00014FFE"/>
    <w:rsid w:val="000204B6"/>
    <w:rsid w:val="00024CF7"/>
    <w:rsid w:val="000349DC"/>
    <w:rsid w:val="00040396"/>
    <w:rsid w:val="0004303A"/>
    <w:rsid w:val="0004462D"/>
    <w:rsid w:val="000620B9"/>
    <w:rsid w:val="0007390E"/>
    <w:rsid w:val="00077597"/>
    <w:rsid w:val="00082555"/>
    <w:rsid w:val="000926A3"/>
    <w:rsid w:val="000A6A0B"/>
    <w:rsid w:val="000A6D21"/>
    <w:rsid w:val="000B6C35"/>
    <w:rsid w:val="000C6507"/>
    <w:rsid w:val="000C656C"/>
    <w:rsid w:val="000D6EA2"/>
    <w:rsid w:val="000D7A19"/>
    <w:rsid w:val="000F18E9"/>
    <w:rsid w:val="000F281F"/>
    <w:rsid w:val="000F458B"/>
    <w:rsid w:val="000F46D6"/>
    <w:rsid w:val="00113545"/>
    <w:rsid w:val="0012095E"/>
    <w:rsid w:val="001322C9"/>
    <w:rsid w:val="00132379"/>
    <w:rsid w:val="00145A6F"/>
    <w:rsid w:val="00150C60"/>
    <w:rsid w:val="00152E76"/>
    <w:rsid w:val="00162FA1"/>
    <w:rsid w:val="001675B7"/>
    <w:rsid w:val="001839EB"/>
    <w:rsid w:val="001959E7"/>
    <w:rsid w:val="00196E18"/>
    <w:rsid w:val="001A7533"/>
    <w:rsid w:val="001C5DBF"/>
    <w:rsid w:val="001C7E7E"/>
    <w:rsid w:val="001E3406"/>
    <w:rsid w:val="001E56C5"/>
    <w:rsid w:val="001F262D"/>
    <w:rsid w:val="002063BC"/>
    <w:rsid w:val="00213935"/>
    <w:rsid w:val="00214E36"/>
    <w:rsid w:val="00240097"/>
    <w:rsid w:val="00243101"/>
    <w:rsid w:val="002431DE"/>
    <w:rsid w:val="00252EBC"/>
    <w:rsid w:val="00253A72"/>
    <w:rsid w:val="0025495C"/>
    <w:rsid w:val="00255F80"/>
    <w:rsid w:val="002575AC"/>
    <w:rsid w:val="002627FA"/>
    <w:rsid w:val="002632FA"/>
    <w:rsid w:val="00263C83"/>
    <w:rsid w:val="0026404F"/>
    <w:rsid w:val="00267F54"/>
    <w:rsid w:val="0027035F"/>
    <w:rsid w:val="00280FD3"/>
    <w:rsid w:val="0028442E"/>
    <w:rsid w:val="00296E5C"/>
    <w:rsid w:val="002A3FDE"/>
    <w:rsid w:val="002A639D"/>
    <w:rsid w:val="002A63EA"/>
    <w:rsid w:val="002A7C1E"/>
    <w:rsid w:val="002B1826"/>
    <w:rsid w:val="002C734E"/>
    <w:rsid w:val="002D7656"/>
    <w:rsid w:val="002E295F"/>
    <w:rsid w:val="002F22DD"/>
    <w:rsid w:val="002F7EE1"/>
    <w:rsid w:val="00334F12"/>
    <w:rsid w:val="00350246"/>
    <w:rsid w:val="00351CAA"/>
    <w:rsid w:val="00371077"/>
    <w:rsid w:val="00375E86"/>
    <w:rsid w:val="00385C1C"/>
    <w:rsid w:val="00387DD9"/>
    <w:rsid w:val="003A1779"/>
    <w:rsid w:val="003A244D"/>
    <w:rsid w:val="003A7642"/>
    <w:rsid w:val="003B28C9"/>
    <w:rsid w:val="003C53A4"/>
    <w:rsid w:val="003D4155"/>
    <w:rsid w:val="003D5574"/>
    <w:rsid w:val="003E4477"/>
    <w:rsid w:val="00424F77"/>
    <w:rsid w:val="00430A48"/>
    <w:rsid w:val="00431759"/>
    <w:rsid w:val="00447A3F"/>
    <w:rsid w:val="004546FC"/>
    <w:rsid w:val="00460CC3"/>
    <w:rsid w:val="00463224"/>
    <w:rsid w:val="0048127C"/>
    <w:rsid w:val="00485CE1"/>
    <w:rsid w:val="004A2415"/>
    <w:rsid w:val="004B18BA"/>
    <w:rsid w:val="004C44D0"/>
    <w:rsid w:val="004C76AF"/>
    <w:rsid w:val="004E4E53"/>
    <w:rsid w:val="004E7945"/>
    <w:rsid w:val="00506748"/>
    <w:rsid w:val="005079DF"/>
    <w:rsid w:val="00515733"/>
    <w:rsid w:val="00516E61"/>
    <w:rsid w:val="0052523F"/>
    <w:rsid w:val="005264EC"/>
    <w:rsid w:val="00527711"/>
    <w:rsid w:val="00533A6A"/>
    <w:rsid w:val="00535008"/>
    <w:rsid w:val="00540F14"/>
    <w:rsid w:val="005500AB"/>
    <w:rsid w:val="00550BCF"/>
    <w:rsid w:val="00551B4B"/>
    <w:rsid w:val="005523E5"/>
    <w:rsid w:val="005621F9"/>
    <w:rsid w:val="00562AAA"/>
    <w:rsid w:val="005735DB"/>
    <w:rsid w:val="0057504A"/>
    <w:rsid w:val="00577D23"/>
    <w:rsid w:val="005954C5"/>
    <w:rsid w:val="00595B18"/>
    <w:rsid w:val="005977DB"/>
    <w:rsid w:val="005B4C7C"/>
    <w:rsid w:val="005B7475"/>
    <w:rsid w:val="005D2CCE"/>
    <w:rsid w:val="005E5145"/>
    <w:rsid w:val="00601D8F"/>
    <w:rsid w:val="006114ED"/>
    <w:rsid w:val="00621A82"/>
    <w:rsid w:val="0062603F"/>
    <w:rsid w:val="0062672A"/>
    <w:rsid w:val="0064157F"/>
    <w:rsid w:val="006525B7"/>
    <w:rsid w:val="00660116"/>
    <w:rsid w:val="006676D4"/>
    <w:rsid w:val="0067775B"/>
    <w:rsid w:val="00683496"/>
    <w:rsid w:val="00685908"/>
    <w:rsid w:val="00696D01"/>
    <w:rsid w:val="006B16BD"/>
    <w:rsid w:val="006B1F7C"/>
    <w:rsid w:val="006B23F2"/>
    <w:rsid w:val="006B6F4A"/>
    <w:rsid w:val="006C2CC8"/>
    <w:rsid w:val="006C45FE"/>
    <w:rsid w:val="006D3984"/>
    <w:rsid w:val="006D3DBE"/>
    <w:rsid w:val="006D5269"/>
    <w:rsid w:val="006E1F54"/>
    <w:rsid w:val="006E2358"/>
    <w:rsid w:val="006E4059"/>
    <w:rsid w:val="006E4EE6"/>
    <w:rsid w:val="006E6189"/>
    <w:rsid w:val="006F0AE2"/>
    <w:rsid w:val="00700635"/>
    <w:rsid w:val="00702B6E"/>
    <w:rsid w:val="00710658"/>
    <w:rsid w:val="007121DE"/>
    <w:rsid w:val="00732514"/>
    <w:rsid w:val="0073278D"/>
    <w:rsid w:val="00740E1A"/>
    <w:rsid w:val="00756F6D"/>
    <w:rsid w:val="00761BA6"/>
    <w:rsid w:val="007745BC"/>
    <w:rsid w:val="00785CB5"/>
    <w:rsid w:val="00797DE4"/>
    <w:rsid w:val="007A0087"/>
    <w:rsid w:val="007A097F"/>
    <w:rsid w:val="007A6021"/>
    <w:rsid w:val="007C36C2"/>
    <w:rsid w:val="007C47BD"/>
    <w:rsid w:val="007C7147"/>
    <w:rsid w:val="007F054E"/>
    <w:rsid w:val="00805A2A"/>
    <w:rsid w:val="00805EEB"/>
    <w:rsid w:val="00832986"/>
    <w:rsid w:val="00840CD8"/>
    <w:rsid w:val="008437AB"/>
    <w:rsid w:val="00860088"/>
    <w:rsid w:val="00872AEF"/>
    <w:rsid w:val="008874A3"/>
    <w:rsid w:val="008940EE"/>
    <w:rsid w:val="008A3C06"/>
    <w:rsid w:val="008A5CE7"/>
    <w:rsid w:val="008B23E5"/>
    <w:rsid w:val="008B4072"/>
    <w:rsid w:val="008C04CF"/>
    <w:rsid w:val="008E103F"/>
    <w:rsid w:val="008E6A62"/>
    <w:rsid w:val="009109DA"/>
    <w:rsid w:val="00916113"/>
    <w:rsid w:val="00925938"/>
    <w:rsid w:val="009273D3"/>
    <w:rsid w:val="009305D5"/>
    <w:rsid w:val="00931CAB"/>
    <w:rsid w:val="00937B4D"/>
    <w:rsid w:val="00942534"/>
    <w:rsid w:val="00944478"/>
    <w:rsid w:val="00947904"/>
    <w:rsid w:val="0096451F"/>
    <w:rsid w:val="009755F3"/>
    <w:rsid w:val="009A43D3"/>
    <w:rsid w:val="009B1D6A"/>
    <w:rsid w:val="009B34FF"/>
    <w:rsid w:val="009D57C1"/>
    <w:rsid w:val="009D7721"/>
    <w:rsid w:val="009E6092"/>
    <w:rsid w:val="009F53A8"/>
    <w:rsid w:val="00A102B2"/>
    <w:rsid w:val="00A1298A"/>
    <w:rsid w:val="00A22B6D"/>
    <w:rsid w:val="00A23776"/>
    <w:rsid w:val="00A34E42"/>
    <w:rsid w:val="00A4226F"/>
    <w:rsid w:val="00A5139C"/>
    <w:rsid w:val="00A55948"/>
    <w:rsid w:val="00A66779"/>
    <w:rsid w:val="00A732B2"/>
    <w:rsid w:val="00A81163"/>
    <w:rsid w:val="00A96A58"/>
    <w:rsid w:val="00AA0716"/>
    <w:rsid w:val="00AA1E77"/>
    <w:rsid w:val="00AB713A"/>
    <w:rsid w:val="00AD3CF0"/>
    <w:rsid w:val="00AE2BEB"/>
    <w:rsid w:val="00AE747E"/>
    <w:rsid w:val="00B045A6"/>
    <w:rsid w:val="00B10F10"/>
    <w:rsid w:val="00B17B5F"/>
    <w:rsid w:val="00B436F3"/>
    <w:rsid w:val="00B44420"/>
    <w:rsid w:val="00B448A9"/>
    <w:rsid w:val="00B46414"/>
    <w:rsid w:val="00B47EC2"/>
    <w:rsid w:val="00B5677D"/>
    <w:rsid w:val="00B56DBE"/>
    <w:rsid w:val="00B57EFE"/>
    <w:rsid w:val="00B637DE"/>
    <w:rsid w:val="00B767A1"/>
    <w:rsid w:val="00B87611"/>
    <w:rsid w:val="00B947EF"/>
    <w:rsid w:val="00B96EB2"/>
    <w:rsid w:val="00BB2174"/>
    <w:rsid w:val="00BB49DA"/>
    <w:rsid w:val="00BC3D86"/>
    <w:rsid w:val="00BC7029"/>
    <w:rsid w:val="00BD406B"/>
    <w:rsid w:val="00BE4A67"/>
    <w:rsid w:val="00BF7CBA"/>
    <w:rsid w:val="00C15161"/>
    <w:rsid w:val="00C43E86"/>
    <w:rsid w:val="00C509F2"/>
    <w:rsid w:val="00C80C33"/>
    <w:rsid w:val="00C84B28"/>
    <w:rsid w:val="00C917EB"/>
    <w:rsid w:val="00C947AE"/>
    <w:rsid w:val="00C95D63"/>
    <w:rsid w:val="00C97667"/>
    <w:rsid w:val="00CA5D9A"/>
    <w:rsid w:val="00CA6B7C"/>
    <w:rsid w:val="00CB0D8A"/>
    <w:rsid w:val="00CB30C0"/>
    <w:rsid w:val="00CC28FB"/>
    <w:rsid w:val="00CC6C0A"/>
    <w:rsid w:val="00CD183F"/>
    <w:rsid w:val="00CE6737"/>
    <w:rsid w:val="00CE69D4"/>
    <w:rsid w:val="00CE7AC5"/>
    <w:rsid w:val="00CF1346"/>
    <w:rsid w:val="00CF2DC5"/>
    <w:rsid w:val="00CF30F3"/>
    <w:rsid w:val="00D147A0"/>
    <w:rsid w:val="00D257DF"/>
    <w:rsid w:val="00D5285D"/>
    <w:rsid w:val="00D52A17"/>
    <w:rsid w:val="00D636DD"/>
    <w:rsid w:val="00D76D6E"/>
    <w:rsid w:val="00D82FC9"/>
    <w:rsid w:val="00D846EE"/>
    <w:rsid w:val="00D95AD8"/>
    <w:rsid w:val="00DA025D"/>
    <w:rsid w:val="00DA5802"/>
    <w:rsid w:val="00DD17FF"/>
    <w:rsid w:val="00DE2744"/>
    <w:rsid w:val="00DE526C"/>
    <w:rsid w:val="00DF0693"/>
    <w:rsid w:val="00DF3078"/>
    <w:rsid w:val="00E263A4"/>
    <w:rsid w:val="00E3147A"/>
    <w:rsid w:val="00E6603C"/>
    <w:rsid w:val="00E74F41"/>
    <w:rsid w:val="00E77BA9"/>
    <w:rsid w:val="00E9053C"/>
    <w:rsid w:val="00E91E9A"/>
    <w:rsid w:val="00E94DE1"/>
    <w:rsid w:val="00EA1F37"/>
    <w:rsid w:val="00EA2627"/>
    <w:rsid w:val="00EA75ED"/>
    <w:rsid w:val="00EB610E"/>
    <w:rsid w:val="00EB74F6"/>
    <w:rsid w:val="00EC4811"/>
    <w:rsid w:val="00ED0D36"/>
    <w:rsid w:val="00ED1AA6"/>
    <w:rsid w:val="00ED4488"/>
    <w:rsid w:val="00ED63E0"/>
    <w:rsid w:val="00EE4BF8"/>
    <w:rsid w:val="00EE6EDD"/>
    <w:rsid w:val="00EF2E7C"/>
    <w:rsid w:val="00EF6199"/>
    <w:rsid w:val="00F04E58"/>
    <w:rsid w:val="00F06D0F"/>
    <w:rsid w:val="00F144D1"/>
    <w:rsid w:val="00F307D8"/>
    <w:rsid w:val="00F3189B"/>
    <w:rsid w:val="00F3204D"/>
    <w:rsid w:val="00F47074"/>
    <w:rsid w:val="00F51964"/>
    <w:rsid w:val="00F5216C"/>
    <w:rsid w:val="00F6142B"/>
    <w:rsid w:val="00F664E2"/>
    <w:rsid w:val="00F76BEF"/>
    <w:rsid w:val="00F829F4"/>
    <w:rsid w:val="00F84767"/>
    <w:rsid w:val="00F90D9D"/>
    <w:rsid w:val="00F926EE"/>
    <w:rsid w:val="00F93881"/>
    <w:rsid w:val="00F95C8C"/>
    <w:rsid w:val="00FA017D"/>
    <w:rsid w:val="00FA4192"/>
    <w:rsid w:val="00FA59C6"/>
    <w:rsid w:val="00FB0761"/>
    <w:rsid w:val="00FB195E"/>
    <w:rsid w:val="00FB63D8"/>
    <w:rsid w:val="00FC357C"/>
    <w:rsid w:val="00FD3FAA"/>
    <w:rsid w:val="00FE50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3EB6E"/>
  <w15:docId w15:val="{C26089F3-C916-4926-964C-39EEF941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02" w:hanging="35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A1779"/>
    <w:rPr>
      <w:rFonts w:ascii="Tahoma" w:hAnsi="Tahoma" w:cs="Tahoma"/>
      <w:sz w:val="16"/>
      <w:szCs w:val="16"/>
    </w:rPr>
  </w:style>
  <w:style w:type="character" w:customStyle="1" w:styleId="BalloonTextChar">
    <w:name w:val="Balloon Text Char"/>
    <w:link w:val="BalloonText"/>
    <w:rsid w:val="003A1779"/>
    <w:rPr>
      <w:rFonts w:ascii="Tahoma" w:hAnsi="Tahoma" w:cs="Tahoma"/>
      <w:sz w:val="16"/>
      <w:szCs w:val="16"/>
    </w:rPr>
  </w:style>
  <w:style w:type="paragraph" w:styleId="NormalWeb">
    <w:name w:val="Normal (Web)"/>
    <w:basedOn w:val="Normal"/>
    <w:uiPriority w:val="99"/>
    <w:unhideWhenUsed/>
    <w:rsid w:val="007A0087"/>
    <w:pPr>
      <w:spacing w:before="100" w:beforeAutospacing="1" w:after="100" w:afterAutospacing="1"/>
    </w:pPr>
  </w:style>
  <w:style w:type="character" w:styleId="Strong">
    <w:name w:val="Strong"/>
    <w:uiPriority w:val="22"/>
    <w:qFormat/>
    <w:rsid w:val="0096451F"/>
    <w:rPr>
      <w:b/>
      <w:bCs/>
    </w:rPr>
  </w:style>
  <w:style w:type="character" w:styleId="Hyperlink">
    <w:name w:val="Hyperlink"/>
    <w:rsid w:val="00EF2E7C"/>
    <w:rPr>
      <w:color w:val="0000FF"/>
      <w:u w:val="single"/>
    </w:rPr>
  </w:style>
  <w:style w:type="paragraph" w:customStyle="1" w:styleId="Default">
    <w:name w:val="Default"/>
    <w:rsid w:val="00FB63D8"/>
    <w:pPr>
      <w:autoSpaceDE w:val="0"/>
      <w:autoSpaceDN w:val="0"/>
      <w:adjustRightInd w:val="0"/>
      <w:ind w:left="402" w:hanging="357"/>
    </w:pPr>
    <w:rPr>
      <w:rFonts w:ascii="Arial" w:hAnsi="Arial" w:cs="Arial"/>
      <w:color w:val="000000"/>
      <w:sz w:val="24"/>
      <w:szCs w:val="24"/>
    </w:rPr>
  </w:style>
  <w:style w:type="paragraph" w:styleId="ListParagraph">
    <w:name w:val="List Paragraph"/>
    <w:basedOn w:val="Normal"/>
    <w:uiPriority w:val="34"/>
    <w:qFormat/>
    <w:rsid w:val="00C15161"/>
    <w:pPr>
      <w:spacing w:after="200" w:line="276" w:lineRule="auto"/>
      <w:ind w:left="720" w:firstLine="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062">
      <w:bodyDiv w:val="1"/>
      <w:marLeft w:val="0"/>
      <w:marRight w:val="0"/>
      <w:marTop w:val="0"/>
      <w:marBottom w:val="0"/>
      <w:divBdr>
        <w:top w:val="none" w:sz="0" w:space="0" w:color="auto"/>
        <w:left w:val="none" w:sz="0" w:space="0" w:color="auto"/>
        <w:bottom w:val="none" w:sz="0" w:space="0" w:color="auto"/>
        <w:right w:val="none" w:sz="0" w:space="0" w:color="auto"/>
      </w:divBdr>
    </w:div>
    <w:div w:id="89667415">
      <w:bodyDiv w:val="1"/>
      <w:marLeft w:val="0"/>
      <w:marRight w:val="0"/>
      <w:marTop w:val="0"/>
      <w:marBottom w:val="0"/>
      <w:divBdr>
        <w:top w:val="none" w:sz="0" w:space="0" w:color="auto"/>
        <w:left w:val="none" w:sz="0" w:space="0" w:color="auto"/>
        <w:bottom w:val="none" w:sz="0" w:space="0" w:color="auto"/>
        <w:right w:val="none" w:sz="0" w:space="0" w:color="auto"/>
      </w:divBdr>
    </w:div>
    <w:div w:id="133180963">
      <w:bodyDiv w:val="1"/>
      <w:marLeft w:val="0"/>
      <w:marRight w:val="0"/>
      <w:marTop w:val="0"/>
      <w:marBottom w:val="0"/>
      <w:divBdr>
        <w:top w:val="none" w:sz="0" w:space="0" w:color="auto"/>
        <w:left w:val="none" w:sz="0" w:space="0" w:color="auto"/>
        <w:bottom w:val="none" w:sz="0" w:space="0" w:color="auto"/>
        <w:right w:val="none" w:sz="0" w:space="0" w:color="auto"/>
      </w:divBdr>
    </w:div>
    <w:div w:id="158889073">
      <w:bodyDiv w:val="1"/>
      <w:marLeft w:val="0"/>
      <w:marRight w:val="0"/>
      <w:marTop w:val="0"/>
      <w:marBottom w:val="0"/>
      <w:divBdr>
        <w:top w:val="none" w:sz="0" w:space="0" w:color="auto"/>
        <w:left w:val="none" w:sz="0" w:space="0" w:color="auto"/>
        <w:bottom w:val="none" w:sz="0" w:space="0" w:color="auto"/>
        <w:right w:val="none" w:sz="0" w:space="0" w:color="auto"/>
      </w:divBdr>
    </w:div>
    <w:div w:id="242030189">
      <w:bodyDiv w:val="1"/>
      <w:marLeft w:val="0"/>
      <w:marRight w:val="0"/>
      <w:marTop w:val="0"/>
      <w:marBottom w:val="0"/>
      <w:divBdr>
        <w:top w:val="none" w:sz="0" w:space="0" w:color="auto"/>
        <w:left w:val="none" w:sz="0" w:space="0" w:color="auto"/>
        <w:bottom w:val="none" w:sz="0" w:space="0" w:color="auto"/>
        <w:right w:val="none" w:sz="0" w:space="0" w:color="auto"/>
      </w:divBdr>
    </w:div>
    <w:div w:id="502278582">
      <w:bodyDiv w:val="1"/>
      <w:marLeft w:val="0"/>
      <w:marRight w:val="0"/>
      <w:marTop w:val="0"/>
      <w:marBottom w:val="0"/>
      <w:divBdr>
        <w:top w:val="none" w:sz="0" w:space="0" w:color="auto"/>
        <w:left w:val="none" w:sz="0" w:space="0" w:color="auto"/>
        <w:bottom w:val="none" w:sz="0" w:space="0" w:color="auto"/>
        <w:right w:val="none" w:sz="0" w:space="0" w:color="auto"/>
      </w:divBdr>
    </w:div>
    <w:div w:id="551120829">
      <w:bodyDiv w:val="1"/>
      <w:marLeft w:val="0"/>
      <w:marRight w:val="0"/>
      <w:marTop w:val="0"/>
      <w:marBottom w:val="0"/>
      <w:divBdr>
        <w:top w:val="none" w:sz="0" w:space="0" w:color="auto"/>
        <w:left w:val="none" w:sz="0" w:space="0" w:color="auto"/>
        <w:bottom w:val="none" w:sz="0" w:space="0" w:color="auto"/>
        <w:right w:val="none" w:sz="0" w:space="0" w:color="auto"/>
      </w:divBdr>
    </w:div>
    <w:div w:id="626543557">
      <w:bodyDiv w:val="1"/>
      <w:marLeft w:val="0"/>
      <w:marRight w:val="0"/>
      <w:marTop w:val="0"/>
      <w:marBottom w:val="0"/>
      <w:divBdr>
        <w:top w:val="none" w:sz="0" w:space="0" w:color="auto"/>
        <w:left w:val="none" w:sz="0" w:space="0" w:color="auto"/>
        <w:bottom w:val="none" w:sz="0" w:space="0" w:color="auto"/>
        <w:right w:val="none" w:sz="0" w:space="0" w:color="auto"/>
      </w:divBdr>
    </w:div>
    <w:div w:id="656955486">
      <w:bodyDiv w:val="1"/>
      <w:marLeft w:val="0"/>
      <w:marRight w:val="0"/>
      <w:marTop w:val="0"/>
      <w:marBottom w:val="0"/>
      <w:divBdr>
        <w:top w:val="none" w:sz="0" w:space="0" w:color="auto"/>
        <w:left w:val="none" w:sz="0" w:space="0" w:color="auto"/>
        <w:bottom w:val="none" w:sz="0" w:space="0" w:color="auto"/>
        <w:right w:val="none" w:sz="0" w:space="0" w:color="auto"/>
      </w:divBdr>
    </w:div>
    <w:div w:id="659382902">
      <w:bodyDiv w:val="1"/>
      <w:marLeft w:val="0"/>
      <w:marRight w:val="0"/>
      <w:marTop w:val="0"/>
      <w:marBottom w:val="0"/>
      <w:divBdr>
        <w:top w:val="none" w:sz="0" w:space="0" w:color="auto"/>
        <w:left w:val="none" w:sz="0" w:space="0" w:color="auto"/>
        <w:bottom w:val="none" w:sz="0" w:space="0" w:color="auto"/>
        <w:right w:val="none" w:sz="0" w:space="0" w:color="auto"/>
      </w:divBdr>
    </w:div>
    <w:div w:id="712080647">
      <w:bodyDiv w:val="1"/>
      <w:marLeft w:val="0"/>
      <w:marRight w:val="0"/>
      <w:marTop w:val="0"/>
      <w:marBottom w:val="0"/>
      <w:divBdr>
        <w:top w:val="none" w:sz="0" w:space="0" w:color="auto"/>
        <w:left w:val="none" w:sz="0" w:space="0" w:color="auto"/>
        <w:bottom w:val="none" w:sz="0" w:space="0" w:color="auto"/>
        <w:right w:val="none" w:sz="0" w:space="0" w:color="auto"/>
      </w:divBdr>
    </w:div>
    <w:div w:id="759301713">
      <w:bodyDiv w:val="1"/>
      <w:marLeft w:val="0"/>
      <w:marRight w:val="0"/>
      <w:marTop w:val="0"/>
      <w:marBottom w:val="0"/>
      <w:divBdr>
        <w:top w:val="none" w:sz="0" w:space="0" w:color="auto"/>
        <w:left w:val="none" w:sz="0" w:space="0" w:color="auto"/>
        <w:bottom w:val="none" w:sz="0" w:space="0" w:color="auto"/>
        <w:right w:val="none" w:sz="0" w:space="0" w:color="auto"/>
      </w:divBdr>
    </w:div>
    <w:div w:id="771317312">
      <w:bodyDiv w:val="1"/>
      <w:marLeft w:val="0"/>
      <w:marRight w:val="0"/>
      <w:marTop w:val="0"/>
      <w:marBottom w:val="0"/>
      <w:divBdr>
        <w:top w:val="none" w:sz="0" w:space="0" w:color="auto"/>
        <w:left w:val="none" w:sz="0" w:space="0" w:color="auto"/>
        <w:bottom w:val="none" w:sz="0" w:space="0" w:color="auto"/>
        <w:right w:val="none" w:sz="0" w:space="0" w:color="auto"/>
      </w:divBdr>
    </w:div>
    <w:div w:id="793206995">
      <w:bodyDiv w:val="1"/>
      <w:marLeft w:val="0"/>
      <w:marRight w:val="0"/>
      <w:marTop w:val="0"/>
      <w:marBottom w:val="0"/>
      <w:divBdr>
        <w:top w:val="none" w:sz="0" w:space="0" w:color="auto"/>
        <w:left w:val="none" w:sz="0" w:space="0" w:color="auto"/>
        <w:bottom w:val="none" w:sz="0" w:space="0" w:color="auto"/>
        <w:right w:val="none" w:sz="0" w:space="0" w:color="auto"/>
      </w:divBdr>
    </w:div>
    <w:div w:id="818575246">
      <w:bodyDiv w:val="1"/>
      <w:marLeft w:val="0"/>
      <w:marRight w:val="0"/>
      <w:marTop w:val="0"/>
      <w:marBottom w:val="0"/>
      <w:divBdr>
        <w:top w:val="none" w:sz="0" w:space="0" w:color="auto"/>
        <w:left w:val="none" w:sz="0" w:space="0" w:color="auto"/>
        <w:bottom w:val="none" w:sz="0" w:space="0" w:color="auto"/>
        <w:right w:val="none" w:sz="0" w:space="0" w:color="auto"/>
      </w:divBdr>
    </w:div>
    <w:div w:id="1393582686">
      <w:bodyDiv w:val="1"/>
      <w:marLeft w:val="0"/>
      <w:marRight w:val="0"/>
      <w:marTop w:val="0"/>
      <w:marBottom w:val="0"/>
      <w:divBdr>
        <w:top w:val="none" w:sz="0" w:space="0" w:color="auto"/>
        <w:left w:val="none" w:sz="0" w:space="0" w:color="auto"/>
        <w:bottom w:val="none" w:sz="0" w:space="0" w:color="auto"/>
        <w:right w:val="none" w:sz="0" w:space="0" w:color="auto"/>
      </w:divBdr>
    </w:div>
    <w:div w:id="1426338038">
      <w:bodyDiv w:val="1"/>
      <w:marLeft w:val="0"/>
      <w:marRight w:val="0"/>
      <w:marTop w:val="0"/>
      <w:marBottom w:val="0"/>
      <w:divBdr>
        <w:top w:val="none" w:sz="0" w:space="0" w:color="auto"/>
        <w:left w:val="none" w:sz="0" w:space="0" w:color="auto"/>
        <w:bottom w:val="none" w:sz="0" w:space="0" w:color="auto"/>
        <w:right w:val="none" w:sz="0" w:space="0" w:color="auto"/>
      </w:divBdr>
    </w:div>
    <w:div w:id="1611165592">
      <w:bodyDiv w:val="1"/>
      <w:marLeft w:val="0"/>
      <w:marRight w:val="0"/>
      <w:marTop w:val="0"/>
      <w:marBottom w:val="0"/>
      <w:divBdr>
        <w:top w:val="none" w:sz="0" w:space="0" w:color="auto"/>
        <w:left w:val="none" w:sz="0" w:space="0" w:color="auto"/>
        <w:bottom w:val="none" w:sz="0" w:space="0" w:color="auto"/>
        <w:right w:val="none" w:sz="0" w:space="0" w:color="auto"/>
      </w:divBdr>
    </w:div>
    <w:div w:id="1708336541">
      <w:bodyDiv w:val="1"/>
      <w:marLeft w:val="0"/>
      <w:marRight w:val="0"/>
      <w:marTop w:val="0"/>
      <w:marBottom w:val="0"/>
      <w:divBdr>
        <w:top w:val="none" w:sz="0" w:space="0" w:color="auto"/>
        <w:left w:val="none" w:sz="0" w:space="0" w:color="auto"/>
        <w:bottom w:val="none" w:sz="0" w:space="0" w:color="auto"/>
        <w:right w:val="none" w:sz="0" w:space="0" w:color="auto"/>
      </w:divBdr>
    </w:div>
    <w:div w:id="1723871330">
      <w:bodyDiv w:val="1"/>
      <w:marLeft w:val="0"/>
      <w:marRight w:val="0"/>
      <w:marTop w:val="0"/>
      <w:marBottom w:val="0"/>
      <w:divBdr>
        <w:top w:val="none" w:sz="0" w:space="0" w:color="auto"/>
        <w:left w:val="none" w:sz="0" w:space="0" w:color="auto"/>
        <w:bottom w:val="none" w:sz="0" w:space="0" w:color="auto"/>
        <w:right w:val="none" w:sz="0" w:space="0" w:color="auto"/>
      </w:divBdr>
    </w:div>
    <w:div w:id="1786347356">
      <w:bodyDiv w:val="1"/>
      <w:marLeft w:val="0"/>
      <w:marRight w:val="0"/>
      <w:marTop w:val="0"/>
      <w:marBottom w:val="0"/>
      <w:divBdr>
        <w:top w:val="none" w:sz="0" w:space="0" w:color="auto"/>
        <w:left w:val="none" w:sz="0" w:space="0" w:color="auto"/>
        <w:bottom w:val="none" w:sz="0" w:space="0" w:color="auto"/>
        <w:right w:val="none" w:sz="0" w:space="0" w:color="auto"/>
      </w:divBdr>
    </w:div>
    <w:div w:id="1844512519">
      <w:bodyDiv w:val="1"/>
      <w:marLeft w:val="0"/>
      <w:marRight w:val="0"/>
      <w:marTop w:val="0"/>
      <w:marBottom w:val="0"/>
      <w:divBdr>
        <w:top w:val="none" w:sz="0" w:space="0" w:color="auto"/>
        <w:left w:val="none" w:sz="0" w:space="0" w:color="auto"/>
        <w:bottom w:val="none" w:sz="0" w:space="0" w:color="auto"/>
        <w:right w:val="none" w:sz="0" w:space="0" w:color="auto"/>
      </w:divBdr>
    </w:div>
    <w:div w:id="1924297669">
      <w:bodyDiv w:val="1"/>
      <w:marLeft w:val="0"/>
      <w:marRight w:val="0"/>
      <w:marTop w:val="0"/>
      <w:marBottom w:val="0"/>
      <w:divBdr>
        <w:top w:val="none" w:sz="0" w:space="0" w:color="auto"/>
        <w:left w:val="none" w:sz="0" w:space="0" w:color="auto"/>
        <w:bottom w:val="none" w:sz="0" w:space="0" w:color="auto"/>
        <w:right w:val="none" w:sz="0" w:space="0" w:color="auto"/>
      </w:divBdr>
    </w:div>
    <w:div w:id="2113620432">
      <w:bodyDiv w:val="1"/>
      <w:marLeft w:val="0"/>
      <w:marRight w:val="0"/>
      <w:marTop w:val="0"/>
      <w:marBottom w:val="0"/>
      <w:divBdr>
        <w:top w:val="none" w:sz="0" w:space="0" w:color="auto"/>
        <w:left w:val="none" w:sz="0" w:space="0" w:color="auto"/>
        <w:bottom w:val="none" w:sz="0" w:space="0" w:color="auto"/>
        <w:right w:val="none" w:sz="0" w:space="0" w:color="auto"/>
      </w:divBdr>
    </w:div>
    <w:div w:id="2117476463">
      <w:bodyDiv w:val="1"/>
      <w:marLeft w:val="0"/>
      <w:marRight w:val="0"/>
      <w:marTop w:val="0"/>
      <w:marBottom w:val="0"/>
      <w:divBdr>
        <w:top w:val="none" w:sz="0" w:space="0" w:color="auto"/>
        <w:left w:val="none" w:sz="0" w:space="0" w:color="auto"/>
        <w:bottom w:val="none" w:sz="0" w:space="0" w:color="auto"/>
        <w:right w:val="none" w:sz="0" w:space="0" w:color="auto"/>
      </w:divBdr>
    </w:div>
    <w:div w:id="21266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sandgateprimary.co.uk/uploads/images/Sandgate%20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6329-3C91-4DD1-BE4E-25225941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3851</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Build 1.0 Primary Technologies</Company>
  <LinksUpToDate>false</LinksUpToDate>
  <CharactersWithSpaces>25653</CharactersWithSpaces>
  <SharedDoc>false</SharedDoc>
  <HLinks>
    <vt:vector size="6" baseType="variant">
      <vt:variant>
        <vt:i4>2949243</vt:i4>
      </vt:variant>
      <vt:variant>
        <vt:i4>-1</vt:i4>
      </vt:variant>
      <vt:variant>
        <vt:i4>1026</vt:i4>
      </vt:variant>
      <vt:variant>
        <vt:i4>1</vt:i4>
      </vt:variant>
      <vt:variant>
        <vt:lpwstr>http://www.sandgateprimary.co.uk/uploads/images/Sandgate%20Logo.jpg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jo-annwright</dc:creator>
  <cp:keywords/>
  <cp:lastModifiedBy>HemishGoodeal</cp:lastModifiedBy>
  <cp:revision>10</cp:revision>
  <cp:lastPrinted>2016-07-15T12:48:00Z</cp:lastPrinted>
  <dcterms:created xsi:type="dcterms:W3CDTF">2017-09-02T11:50:00Z</dcterms:created>
  <dcterms:modified xsi:type="dcterms:W3CDTF">2017-09-13T15:54:00Z</dcterms:modified>
</cp:coreProperties>
</file>